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52AB" w:rsidRPr="00255447" w:rsidRDefault="00D352AB" w:rsidP="00D92BFE">
      <w:pPr>
        <w:spacing w:before="120" w:after="120" w:line="360" w:lineRule="auto"/>
        <w:ind w:left="1985" w:right="1418"/>
        <w:jc w:val="center"/>
        <w:rPr>
          <w:rFonts w:ascii="Times New Roman" w:hAnsi="Times New Roman" w:cs="Times New Roman"/>
          <w:b/>
          <w:sz w:val="28"/>
          <w:szCs w:val="28"/>
        </w:rPr>
      </w:pPr>
      <w:r w:rsidRPr="00255447">
        <w:rPr>
          <w:rFonts w:ascii="Times New Roman" w:hAnsi="Times New Roman" w:cs="Times New Roman"/>
          <w:b/>
          <w:sz w:val="28"/>
          <w:szCs w:val="28"/>
        </w:rPr>
        <w:t>ỦY BAN NHÂN DÂN THÀNH PHỐ HỒ CHÍ MINH</w:t>
      </w:r>
    </w:p>
    <w:p w:rsidR="00D352AB" w:rsidRPr="00255447" w:rsidRDefault="00D352AB" w:rsidP="009161A3">
      <w:pPr>
        <w:spacing w:after="0"/>
        <w:jc w:val="center"/>
        <w:rPr>
          <w:rFonts w:ascii="Times New Roman" w:hAnsi="Times New Roman" w:cs="Times New Roman"/>
          <w:b/>
          <w:sz w:val="28"/>
          <w:szCs w:val="28"/>
        </w:rPr>
      </w:pPr>
      <w:r w:rsidRPr="00255447">
        <w:rPr>
          <w:rFonts w:ascii="Times New Roman" w:hAnsi="Times New Roman" w:cs="Times New Roman"/>
          <w:b/>
          <w:sz w:val="28"/>
          <w:szCs w:val="28"/>
        </w:rPr>
        <w:t>TRƯỜNG CAO ĐẲNG LÝ TỰ TRỌNG THÀNH PHỐ HỒ CHÍ MINH</w:t>
      </w:r>
    </w:p>
    <w:p w:rsidR="00D352AB" w:rsidRPr="00255447" w:rsidRDefault="00D352AB" w:rsidP="009161A3">
      <w:pPr>
        <w:spacing w:after="0"/>
        <w:jc w:val="center"/>
        <w:rPr>
          <w:rFonts w:ascii="Times New Roman" w:hAnsi="Times New Roman" w:cs="Times New Roman"/>
          <w:b/>
          <w:sz w:val="28"/>
          <w:szCs w:val="28"/>
        </w:rPr>
      </w:pPr>
      <w:r w:rsidRPr="00255447">
        <w:rPr>
          <w:rFonts w:ascii="Times New Roman" w:hAnsi="Times New Roman" w:cs="Times New Roman"/>
          <w:b/>
          <w:sz w:val="28"/>
          <w:szCs w:val="28"/>
        </w:rPr>
        <w:t xml:space="preserve">KHOA </w:t>
      </w:r>
      <w:r w:rsidR="009161A3" w:rsidRPr="00255447">
        <w:rPr>
          <w:rFonts w:ascii="Times New Roman" w:hAnsi="Times New Roman" w:cs="Times New Roman"/>
          <w:b/>
          <w:color w:val="000000" w:themeColor="text1"/>
          <w:sz w:val="28"/>
          <w:szCs w:val="28"/>
        </w:rPr>
        <w:t>MAY – THỜI TRANG</w:t>
      </w:r>
    </w:p>
    <w:p w:rsidR="00D352AB" w:rsidRPr="00255447" w:rsidRDefault="00D352AB" w:rsidP="009161A3">
      <w:pPr>
        <w:spacing w:after="0"/>
        <w:jc w:val="center"/>
        <w:rPr>
          <w:rFonts w:ascii="Times New Roman" w:hAnsi="Times New Roman" w:cs="Times New Roman"/>
          <w:b/>
          <w:color w:val="FF0000"/>
          <w:sz w:val="28"/>
          <w:szCs w:val="28"/>
        </w:rPr>
      </w:pPr>
    </w:p>
    <w:p w:rsidR="00D352AB" w:rsidRPr="00255447" w:rsidRDefault="00D352AB" w:rsidP="009161A3">
      <w:pPr>
        <w:spacing w:after="0"/>
        <w:jc w:val="center"/>
        <w:rPr>
          <w:rFonts w:ascii="Times New Roman" w:hAnsi="Times New Roman" w:cs="Times New Roman"/>
          <w:b/>
          <w:color w:val="FF0000"/>
          <w:sz w:val="28"/>
          <w:szCs w:val="28"/>
        </w:rPr>
      </w:pPr>
      <w:r w:rsidRPr="00255447">
        <w:rPr>
          <w:rFonts w:ascii="Times New Roman" w:hAnsi="Times New Roman" w:cs="Times New Roman"/>
          <w:noProof/>
          <w:lang w:eastAsia="ja-JP"/>
        </w:rPr>
        <w:drawing>
          <wp:inline distT="0" distB="0" distL="0" distR="0" wp14:anchorId="29572E90" wp14:editId="10A20E80">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D352AB" w:rsidRPr="00255447" w:rsidRDefault="00D352AB" w:rsidP="009161A3">
      <w:pPr>
        <w:spacing w:after="0"/>
        <w:jc w:val="center"/>
        <w:rPr>
          <w:rFonts w:ascii="Times New Roman" w:hAnsi="Times New Roman" w:cs="Times New Roman"/>
          <w:b/>
          <w:color w:val="FF0000"/>
          <w:sz w:val="28"/>
          <w:szCs w:val="28"/>
        </w:rPr>
      </w:pPr>
    </w:p>
    <w:p w:rsidR="00D352AB" w:rsidRPr="00255447" w:rsidRDefault="00D352AB" w:rsidP="009161A3">
      <w:pPr>
        <w:spacing w:after="0"/>
        <w:jc w:val="center"/>
        <w:rPr>
          <w:rFonts w:ascii="Times New Roman" w:hAnsi="Times New Roman" w:cs="Times New Roman"/>
          <w:b/>
          <w:color w:val="FF0000"/>
          <w:sz w:val="28"/>
          <w:szCs w:val="28"/>
        </w:rPr>
      </w:pPr>
    </w:p>
    <w:p w:rsidR="00D352AB" w:rsidRPr="00255447" w:rsidRDefault="00D352AB" w:rsidP="009161A3">
      <w:pPr>
        <w:spacing w:after="0" w:line="360" w:lineRule="auto"/>
        <w:ind w:left="426" w:firstLine="720"/>
        <w:jc w:val="center"/>
        <w:rPr>
          <w:rFonts w:ascii="Times New Roman" w:hAnsi="Times New Roman" w:cs="Times New Roman"/>
          <w:b/>
          <w:bCs/>
          <w:sz w:val="28"/>
          <w:szCs w:val="28"/>
        </w:rPr>
      </w:pPr>
      <w:r w:rsidRPr="00255447">
        <w:rPr>
          <w:rFonts w:ascii="Times New Roman" w:hAnsi="Times New Roman" w:cs="Times New Roman"/>
          <w:b/>
          <w:bCs/>
          <w:sz w:val="28"/>
          <w:szCs w:val="28"/>
        </w:rPr>
        <w:t>SVTH:    Nguyễn Thị Anh Thư     - MSSV:20004581</w:t>
      </w:r>
    </w:p>
    <w:p w:rsidR="00D352AB" w:rsidRPr="00255447" w:rsidRDefault="00D352AB" w:rsidP="009161A3">
      <w:pPr>
        <w:spacing w:after="0" w:line="360" w:lineRule="auto"/>
        <w:ind w:left="1440" w:firstLine="720"/>
        <w:jc w:val="center"/>
        <w:rPr>
          <w:rFonts w:ascii="Times New Roman" w:hAnsi="Times New Roman" w:cs="Times New Roman"/>
          <w:b/>
          <w:bCs/>
          <w:sz w:val="28"/>
          <w:szCs w:val="28"/>
        </w:rPr>
      </w:pPr>
    </w:p>
    <w:p w:rsidR="00D352AB" w:rsidRPr="00255447" w:rsidRDefault="00D352AB" w:rsidP="009161A3">
      <w:pPr>
        <w:spacing w:after="0" w:line="360" w:lineRule="auto"/>
        <w:jc w:val="center"/>
        <w:rPr>
          <w:rFonts w:ascii="Times New Roman" w:hAnsi="Times New Roman" w:cs="Times New Roman"/>
          <w:b/>
          <w:sz w:val="50"/>
          <w:szCs w:val="40"/>
        </w:rPr>
      </w:pPr>
    </w:p>
    <w:p w:rsidR="00D352AB" w:rsidRPr="00255447" w:rsidRDefault="009161A3" w:rsidP="009161A3">
      <w:pPr>
        <w:spacing w:after="0" w:line="360" w:lineRule="auto"/>
        <w:jc w:val="center"/>
        <w:rPr>
          <w:rFonts w:ascii="Times New Roman" w:hAnsi="Times New Roman" w:cs="Times New Roman"/>
          <w:b/>
          <w:sz w:val="32"/>
          <w:szCs w:val="32"/>
        </w:rPr>
      </w:pPr>
      <w:r w:rsidRPr="00255447">
        <w:rPr>
          <w:rFonts w:ascii="Times New Roman" w:hAnsi="Times New Roman" w:cs="Times New Roman"/>
          <w:b/>
          <w:sz w:val="32"/>
          <w:szCs w:val="32"/>
        </w:rPr>
        <w:t>CÁC CHẤT BÉO TRONG LÀM BÁNH</w:t>
      </w:r>
    </w:p>
    <w:p w:rsidR="00D352AB" w:rsidRPr="00255447" w:rsidRDefault="00D352AB" w:rsidP="009161A3">
      <w:pPr>
        <w:spacing w:after="0" w:line="360" w:lineRule="auto"/>
        <w:jc w:val="center"/>
        <w:rPr>
          <w:rFonts w:ascii="Times New Roman" w:hAnsi="Times New Roman" w:cs="Times New Roman"/>
          <w:b/>
          <w:color w:val="FF0000"/>
          <w:sz w:val="28"/>
          <w:szCs w:val="28"/>
        </w:rPr>
      </w:pPr>
    </w:p>
    <w:p w:rsidR="00D352AB" w:rsidRPr="00255447" w:rsidRDefault="00D352AB" w:rsidP="009161A3">
      <w:pPr>
        <w:widowControl w:val="0"/>
        <w:spacing w:after="0" w:line="360" w:lineRule="auto"/>
        <w:jc w:val="center"/>
        <w:rPr>
          <w:rFonts w:ascii="Times New Roman" w:hAnsi="Times New Roman" w:cs="Times New Roman"/>
          <w:b/>
          <w:color w:val="000000"/>
          <w:sz w:val="28"/>
          <w:szCs w:val="28"/>
          <w:lang w:val="fr-FR"/>
        </w:rPr>
      </w:pPr>
      <w:r w:rsidRPr="00255447">
        <w:rPr>
          <w:rFonts w:ascii="Times New Roman" w:hAnsi="Times New Roman" w:cs="Times New Roman"/>
          <w:b/>
          <w:sz w:val="28"/>
          <w:szCs w:val="28"/>
        </w:rPr>
        <w:t>Ngành học:</w:t>
      </w:r>
      <w:r w:rsidRPr="00255447">
        <w:rPr>
          <w:rFonts w:ascii="Times New Roman" w:hAnsi="Times New Roman" w:cs="Times New Roman"/>
          <w:b/>
          <w:color w:val="000000"/>
          <w:sz w:val="28"/>
          <w:szCs w:val="28"/>
          <w:lang w:val="fr-FR"/>
        </w:rPr>
        <w:t xml:space="preserve"> </w:t>
      </w:r>
      <w:r w:rsidR="009161A3" w:rsidRPr="00255447">
        <w:rPr>
          <w:rFonts w:ascii="Times New Roman" w:hAnsi="Times New Roman" w:cs="Times New Roman"/>
          <w:b/>
          <w:sz w:val="28"/>
          <w:szCs w:val="28"/>
          <w:lang w:val="fr-FR"/>
        </w:rPr>
        <w:t>KỸ THUẬT LÀM BÁNH</w:t>
      </w:r>
    </w:p>
    <w:p w:rsidR="00D352AB" w:rsidRPr="00255447" w:rsidRDefault="00D352AB" w:rsidP="009161A3">
      <w:pPr>
        <w:widowControl w:val="0"/>
        <w:spacing w:after="0" w:line="360" w:lineRule="auto"/>
        <w:jc w:val="center"/>
        <w:rPr>
          <w:rFonts w:ascii="Times New Roman" w:hAnsi="Times New Roman" w:cs="Times New Roman"/>
          <w:b/>
          <w:color w:val="000000"/>
          <w:sz w:val="28"/>
          <w:szCs w:val="28"/>
          <w:lang w:val="fr-FR"/>
        </w:rPr>
      </w:pPr>
      <w:r w:rsidRPr="00255447">
        <w:rPr>
          <w:rFonts w:ascii="Times New Roman" w:hAnsi="Times New Roman" w:cs="Times New Roman"/>
          <w:b/>
          <w:color w:val="000000"/>
          <w:sz w:val="28"/>
          <w:szCs w:val="28"/>
          <w:lang w:val="fr-FR"/>
        </w:rPr>
        <w:t xml:space="preserve">Lớp học: </w:t>
      </w:r>
      <w:r w:rsidR="009161A3" w:rsidRPr="00255447">
        <w:rPr>
          <w:rFonts w:ascii="Times New Roman" w:hAnsi="Times New Roman" w:cs="Times New Roman"/>
          <w:b/>
          <w:color w:val="000000"/>
          <w:sz w:val="28"/>
          <w:szCs w:val="28"/>
          <w:lang w:val="fr-FR"/>
        </w:rPr>
        <w:t>20C1 – KLB1</w:t>
      </w:r>
    </w:p>
    <w:p w:rsidR="00D352AB" w:rsidRPr="00255447" w:rsidRDefault="00D352AB" w:rsidP="009161A3">
      <w:pPr>
        <w:widowControl w:val="0"/>
        <w:spacing w:after="0" w:line="360" w:lineRule="auto"/>
        <w:jc w:val="center"/>
        <w:rPr>
          <w:rFonts w:ascii="Times New Roman" w:hAnsi="Times New Roman" w:cs="Times New Roman"/>
          <w:b/>
          <w:sz w:val="28"/>
          <w:szCs w:val="28"/>
          <w:lang w:val="fr-FR"/>
        </w:rPr>
      </w:pPr>
    </w:p>
    <w:p w:rsidR="00D352AB" w:rsidRPr="00255447" w:rsidRDefault="00D352AB" w:rsidP="009161A3">
      <w:pPr>
        <w:spacing w:after="0" w:line="360" w:lineRule="auto"/>
        <w:jc w:val="center"/>
        <w:rPr>
          <w:rFonts w:ascii="Times New Roman" w:hAnsi="Times New Roman" w:cs="Times New Roman"/>
          <w:b/>
          <w:sz w:val="28"/>
          <w:szCs w:val="28"/>
          <w:lang w:val="fr-FR"/>
        </w:rPr>
      </w:pPr>
    </w:p>
    <w:p w:rsidR="00D352AB" w:rsidRPr="00255447" w:rsidRDefault="00D352AB" w:rsidP="009161A3">
      <w:pPr>
        <w:spacing w:after="0" w:line="360" w:lineRule="auto"/>
        <w:jc w:val="center"/>
        <w:rPr>
          <w:rFonts w:ascii="Times New Roman" w:hAnsi="Times New Roman" w:cs="Times New Roman"/>
          <w:b/>
          <w:sz w:val="28"/>
          <w:szCs w:val="28"/>
          <w:lang w:val="fr-FR"/>
        </w:rPr>
      </w:pPr>
      <w:r w:rsidRPr="00255447">
        <w:rPr>
          <w:rFonts w:ascii="Times New Roman" w:hAnsi="Times New Roman" w:cs="Times New Roman"/>
          <w:b/>
          <w:sz w:val="28"/>
          <w:szCs w:val="28"/>
          <w:lang w:val="fr-FR"/>
        </w:rPr>
        <w:t xml:space="preserve">TIỂU LUẬN MÔN </w:t>
      </w:r>
      <w:r w:rsidR="009161A3" w:rsidRPr="00255447">
        <w:rPr>
          <w:rFonts w:ascii="Times New Roman" w:hAnsi="Times New Roman" w:cs="Times New Roman"/>
          <w:b/>
          <w:sz w:val="28"/>
          <w:szCs w:val="28"/>
          <w:lang w:val="fr-FR"/>
        </w:rPr>
        <w:t>TỔNG QUAN BẾP BÁNH</w:t>
      </w:r>
    </w:p>
    <w:p w:rsidR="00D352AB" w:rsidRPr="00255447" w:rsidRDefault="00D352AB" w:rsidP="009161A3">
      <w:pPr>
        <w:spacing w:after="0" w:line="360" w:lineRule="auto"/>
        <w:jc w:val="center"/>
        <w:rPr>
          <w:rFonts w:ascii="Times New Roman" w:hAnsi="Times New Roman" w:cs="Times New Roman"/>
          <w:b/>
          <w:sz w:val="28"/>
          <w:szCs w:val="28"/>
          <w:lang w:val="fr-FR"/>
        </w:rPr>
      </w:pPr>
    </w:p>
    <w:p w:rsidR="00D352AB" w:rsidRPr="00255447" w:rsidRDefault="00D92BFE" w:rsidP="00D92BFE">
      <w:pPr>
        <w:spacing w:after="0" w:line="360" w:lineRule="auto"/>
        <w:rPr>
          <w:rFonts w:ascii="Times New Roman" w:hAnsi="Times New Roman" w:cs="Times New Roman"/>
          <w:b/>
          <w:sz w:val="28"/>
          <w:szCs w:val="28"/>
          <w:lang w:val="fr-FR"/>
        </w:rPr>
      </w:pPr>
      <w:r w:rsidRPr="00255447">
        <w:rPr>
          <w:rFonts w:ascii="Times New Roman" w:hAnsi="Times New Roman" w:cs="Times New Roman"/>
          <w:b/>
          <w:sz w:val="28"/>
          <w:szCs w:val="28"/>
          <w:lang w:val="fr-FR"/>
        </w:rPr>
        <w:t xml:space="preserve">                                                  </w:t>
      </w:r>
      <w:r w:rsidR="00BC1F75" w:rsidRPr="00255447">
        <w:rPr>
          <w:rFonts w:ascii="Times New Roman" w:hAnsi="Times New Roman" w:cs="Times New Roman"/>
          <w:b/>
          <w:sz w:val="28"/>
          <w:szCs w:val="28"/>
          <w:lang w:val="fr-FR"/>
        </w:rPr>
        <w:t xml:space="preserve">GVGD:  </w:t>
      </w:r>
      <w:r w:rsidR="009161A3" w:rsidRPr="00255447">
        <w:rPr>
          <w:rFonts w:ascii="Times New Roman" w:hAnsi="Times New Roman" w:cs="Times New Roman"/>
          <w:b/>
          <w:sz w:val="28"/>
          <w:szCs w:val="28"/>
          <w:lang w:val="fr-FR"/>
        </w:rPr>
        <w:t>NGUYỄN THỊ HIỀN</w:t>
      </w:r>
    </w:p>
    <w:p w:rsidR="00D352AB" w:rsidRPr="00255447" w:rsidRDefault="00D352AB" w:rsidP="009161A3">
      <w:pPr>
        <w:spacing w:after="0" w:line="360" w:lineRule="auto"/>
        <w:jc w:val="center"/>
        <w:rPr>
          <w:rFonts w:ascii="Times New Roman" w:hAnsi="Times New Roman" w:cs="Times New Roman"/>
          <w:b/>
          <w:sz w:val="30"/>
          <w:szCs w:val="30"/>
          <w:lang w:val="fr-FR"/>
        </w:rPr>
      </w:pPr>
    </w:p>
    <w:p w:rsidR="00D352AB" w:rsidRPr="00255447" w:rsidRDefault="00D352AB" w:rsidP="009161A3">
      <w:pPr>
        <w:spacing w:after="0" w:line="360" w:lineRule="auto"/>
        <w:jc w:val="center"/>
        <w:rPr>
          <w:rFonts w:ascii="Times New Roman" w:hAnsi="Times New Roman" w:cs="Times New Roman"/>
          <w:b/>
          <w:sz w:val="30"/>
          <w:szCs w:val="30"/>
          <w:lang w:val="fr-FR"/>
        </w:rPr>
      </w:pPr>
    </w:p>
    <w:p w:rsidR="00D352AB" w:rsidRPr="00255447" w:rsidRDefault="00D352AB" w:rsidP="009161A3">
      <w:pPr>
        <w:spacing w:after="0" w:line="360" w:lineRule="auto"/>
        <w:jc w:val="center"/>
        <w:rPr>
          <w:rFonts w:ascii="Times New Roman" w:hAnsi="Times New Roman" w:cs="Times New Roman"/>
          <w:b/>
          <w:sz w:val="30"/>
          <w:szCs w:val="30"/>
          <w:lang w:val="fr-FR"/>
        </w:rPr>
      </w:pPr>
    </w:p>
    <w:p w:rsidR="00D352AB" w:rsidRPr="00255447" w:rsidRDefault="00D352AB" w:rsidP="009161A3">
      <w:pPr>
        <w:widowControl w:val="0"/>
        <w:spacing w:after="0" w:line="360" w:lineRule="auto"/>
        <w:jc w:val="center"/>
        <w:rPr>
          <w:rFonts w:ascii="Times New Roman" w:hAnsi="Times New Roman" w:cs="Times New Roman"/>
          <w:b/>
          <w:sz w:val="28"/>
          <w:szCs w:val="28"/>
          <w:lang w:val="fr-FR"/>
        </w:rPr>
      </w:pPr>
      <w:r w:rsidRPr="00255447">
        <w:rPr>
          <w:rFonts w:ascii="Times New Roman" w:hAnsi="Times New Roman" w:cs="Times New Roman"/>
          <w:b/>
          <w:sz w:val="28"/>
          <w:szCs w:val="28"/>
          <w:lang w:val="fr-FR"/>
        </w:rPr>
        <w:t>Thành phố Hồ Chí Minh – 2021</w:t>
      </w:r>
    </w:p>
    <w:p w:rsidR="00D352AB" w:rsidRPr="00255447" w:rsidRDefault="00D352AB" w:rsidP="009161A3">
      <w:pPr>
        <w:spacing w:after="0" w:line="240" w:lineRule="auto"/>
        <w:jc w:val="center"/>
        <w:rPr>
          <w:rFonts w:ascii="Times New Roman" w:hAnsi="Times New Roman" w:cs="Times New Roman"/>
          <w:b/>
          <w:sz w:val="28"/>
          <w:szCs w:val="28"/>
          <w:lang w:val="fr-FR"/>
        </w:rPr>
        <w:sectPr w:rsidR="00D352AB" w:rsidRPr="00255447" w:rsidSect="00C872A8">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D352AB" w:rsidRPr="00255447" w:rsidRDefault="00D352AB" w:rsidP="009161A3">
      <w:pPr>
        <w:spacing w:after="0" w:line="240" w:lineRule="auto"/>
        <w:jc w:val="center"/>
        <w:rPr>
          <w:rFonts w:ascii="Times New Roman" w:hAnsi="Times New Roman" w:cs="Times New Roman"/>
          <w:b/>
          <w:sz w:val="28"/>
          <w:szCs w:val="28"/>
          <w:lang w:val="fr-FR"/>
        </w:rPr>
      </w:pPr>
      <w:r w:rsidRPr="00255447">
        <w:rPr>
          <w:rFonts w:ascii="Times New Roman" w:hAnsi="Times New Roman" w:cs="Times New Roman"/>
          <w:b/>
          <w:sz w:val="28"/>
          <w:szCs w:val="28"/>
          <w:lang w:val="fr-FR"/>
        </w:rPr>
        <w:lastRenderedPageBreak/>
        <w:t>ỦY BAN NHÂN DÂN THÀNH PHỐ HỒ CHÍ MINH</w:t>
      </w:r>
    </w:p>
    <w:p w:rsidR="00D352AB" w:rsidRPr="00255447" w:rsidRDefault="00D352AB" w:rsidP="009161A3">
      <w:pPr>
        <w:spacing w:after="0"/>
        <w:jc w:val="center"/>
        <w:rPr>
          <w:rFonts w:ascii="Times New Roman" w:hAnsi="Times New Roman" w:cs="Times New Roman"/>
          <w:b/>
          <w:sz w:val="28"/>
          <w:szCs w:val="28"/>
          <w:lang w:val="fr-FR"/>
        </w:rPr>
      </w:pPr>
      <w:r w:rsidRPr="00255447">
        <w:rPr>
          <w:rFonts w:ascii="Times New Roman" w:hAnsi="Times New Roman" w:cs="Times New Roman"/>
          <w:b/>
          <w:sz w:val="28"/>
          <w:szCs w:val="28"/>
          <w:lang w:val="fr-FR"/>
        </w:rPr>
        <w:t>TRƯỜNG CAO ĐẲNG LÝ TỰ TRỌNG THÀNH PHỐ HỒ CHÍ MINH</w:t>
      </w:r>
    </w:p>
    <w:p w:rsidR="009161A3" w:rsidRPr="00255447" w:rsidRDefault="00D352AB" w:rsidP="009161A3">
      <w:pPr>
        <w:spacing w:after="0"/>
        <w:jc w:val="center"/>
        <w:rPr>
          <w:rFonts w:ascii="Times New Roman" w:hAnsi="Times New Roman" w:cs="Times New Roman"/>
          <w:b/>
          <w:sz w:val="28"/>
          <w:szCs w:val="28"/>
        </w:rPr>
      </w:pPr>
      <w:r w:rsidRPr="00255447">
        <w:rPr>
          <w:rFonts w:ascii="Times New Roman" w:hAnsi="Times New Roman" w:cs="Times New Roman"/>
          <w:b/>
          <w:sz w:val="28"/>
          <w:szCs w:val="28"/>
        </w:rPr>
        <w:t xml:space="preserve">KHOA </w:t>
      </w:r>
      <w:r w:rsidR="009161A3" w:rsidRPr="00255447">
        <w:rPr>
          <w:rFonts w:ascii="Times New Roman" w:hAnsi="Times New Roman" w:cs="Times New Roman"/>
          <w:b/>
          <w:color w:val="000000" w:themeColor="text1"/>
          <w:sz w:val="28"/>
          <w:szCs w:val="28"/>
        </w:rPr>
        <w:t>MAY – THỜI TRANG</w:t>
      </w:r>
    </w:p>
    <w:p w:rsidR="00D352AB" w:rsidRPr="00255447" w:rsidRDefault="00D352AB" w:rsidP="009161A3">
      <w:pPr>
        <w:spacing w:after="0"/>
        <w:jc w:val="center"/>
        <w:rPr>
          <w:rFonts w:ascii="Times New Roman" w:hAnsi="Times New Roman" w:cs="Times New Roman"/>
          <w:b/>
          <w:sz w:val="28"/>
          <w:szCs w:val="28"/>
        </w:rPr>
      </w:pPr>
    </w:p>
    <w:p w:rsidR="00D352AB" w:rsidRPr="00255447" w:rsidRDefault="00D352AB" w:rsidP="009161A3">
      <w:pPr>
        <w:spacing w:after="0"/>
        <w:jc w:val="center"/>
        <w:rPr>
          <w:rFonts w:ascii="Times New Roman" w:hAnsi="Times New Roman" w:cs="Times New Roman"/>
          <w:b/>
          <w:color w:val="FF0000"/>
          <w:sz w:val="28"/>
          <w:szCs w:val="28"/>
        </w:rPr>
      </w:pPr>
    </w:p>
    <w:p w:rsidR="00D352AB" w:rsidRPr="00255447" w:rsidRDefault="00D352AB" w:rsidP="009161A3">
      <w:pPr>
        <w:spacing w:after="0"/>
        <w:jc w:val="center"/>
        <w:rPr>
          <w:rFonts w:ascii="Times New Roman" w:hAnsi="Times New Roman" w:cs="Times New Roman"/>
          <w:b/>
          <w:color w:val="FF0000"/>
          <w:sz w:val="28"/>
          <w:szCs w:val="28"/>
        </w:rPr>
      </w:pPr>
      <w:r w:rsidRPr="00255447">
        <w:rPr>
          <w:rFonts w:ascii="Times New Roman" w:hAnsi="Times New Roman" w:cs="Times New Roman"/>
          <w:noProof/>
          <w:lang w:eastAsia="ja-JP"/>
        </w:rPr>
        <w:drawing>
          <wp:inline distT="0" distB="0" distL="0" distR="0" wp14:anchorId="34130337" wp14:editId="586F3018">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D352AB" w:rsidRPr="00255447" w:rsidRDefault="00D352AB" w:rsidP="009161A3">
      <w:pPr>
        <w:spacing w:after="0"/>
        <w:jc w:val="center"/>
        <w:rPr>
          <w:rFonts w:ascii="Times New Roman" w:hAnsi="Times New Roman" w:cs="Times New Roman"/>
          <w:b/>
          <w:color w:val="FF0000"/>
          <w:sz w:val="28"/>
          <w:szCs w:val="28"/>
        </w:rPr>
      </w:pPr>
    </w:p>
    <w:p w:rsidR="00D352AB" w:rsidRPr="00255447" w:rsidRDefault="00D352AB" w:rsidP="009161A3">
      <w:pPr>
        <w:spacing w:after="0"/>
        <w:jc w:val="center"/>
        <w:rPr>
          <w:rFonts w:ascii="Times New Roman" w:hAnsi="Times New Roman" w:cs="Times New Roman"/>
          <w:b/>
          <w:color w:val="FF0000"/>
          <w:sz w:val="28"/>
          <w:szCs w:val="28"/>
        </w:rPr>
      </w:pPr>
    </w:p>
    <w:p w:rsidR="00D352AB" w:rsidRPr="00255447" w:rsidRDefault="00D352AB" w:rsidP="009161A3">
      <w:pPr>
        <w:spacing w:after="0" w:line="360" w:lineRule="auto"/>
        <w:ind w:left="426" w:firstLine="720"/>
        <w:jc w:val="center"/>
        <w:rPr>
          <w:rFonts w:ascii="Times New Roman" w:hAnsi="Times New Roman" w:cs="Times New Roman"/>
          <w:b/>
          <w:bCs/>
          <w:sz w:val="28"/>
          <w:szCs w:val="28"/>
        </w:rPr>
      </w:pPr>
      <w:r w:rsidRPr="00255447">
        <w:rPr>
          <w:rFonts w:ascii="Times New Roman" w:hAnsi="Times New Roman" w:cs="Times New Roman"/>
          <w:b/>
          <w:bCs/>
          <w:sz w:val="28"/>
          <w:szCs w:val="28"/>
        </w:rPr>
        <w:t>S</w:t>
      </w:r>
      <w:r w:rsidR="00AF2443" w:rsidRPr="00255447">
        <w:rPr>
          <w:rFonts w:ascii="Times New Roman" w:hAnsi="Times New Roman" w:cs="Times New Roman"/>
          <w:b/>
          <w:bCs/>
          <w:sz w:val="28"/>
          <w:szCs w:val="28"/>
        </w:rPr>
        <w:t xml:space="preserve">VTH:   </w:t>
      </w:r>
      <w:r w:rsidRPr="00255447">
        <w:rPr>
          <w:rFonts w:ascii="Times New Roman" w:hAnsi="Times New Roman" w:cs="Times New Roman"/>
          <w:b/>
          <w:bCs/>
          <w:sz w:val="28"/>
          <w:szCs w:val="28"/>
        </w:rPr>
        <w:t xml:space="preserve">    :    Nguyễn Thị Anh Thư - MSSV:20004581</w:t>
      </w:r>
    </w:p>
    <w:p w:rsidR="00D352AB" w:rsidRPr="00255447" w:rsidRDefault="00D352AB" w:rsidP="009161A3">
      <w:pPr>
        <w:spacing w:after="0" w:line="360" w:lineRule="auto"/>
        <w:ind w:left="1440" w:firstLine="720"/>
        <w:jc w:val="center"/>
        <w:rPr>
          <w:rFonts w:ascii="Times New Roman" w:hAnsi="Times New Roman" w:cs="Times New Roman"/>
          <w:b/>
          <w:bCs/>
          <w:sz w:val="28"/>
          <w:szCs w:val="28"/>
        </w:rPr>
      </w:pPr>
    </w:p>
    <w:p w:rsidR="009161A3" w:rsidRPr="00255447" w:rsidRDefault="009161A3" w:rsidP="009161A3">
      <w:pPr>
        <w:spacing w:after="0" w:line="360" w:lineRule="auto"/>
        <w:jc w:val="center"/>
        <w:rPr>
          <w:rFonts w:ascii="Times New Roman" w:hAnsi="Times New Roman" w:cs="Times New Roman"/>
          <w:b/>
          <w:sz w:val="32"/>
          <w:szCs w:val="32"/>
        </w:rPr>
      </w:pPr>
    </w:p>
    <w:p w:rsidR="009161A3" w:rsidRPr="00255447" w:rsidRDefault="009161A3" w:rsidP="009161A3">
      <w:pPr>
        <w:spacing w:after="0" w:line="360" w:lineRule="auto"/>
        <w:jc w:val="center"/>
        <w:rPr>
          <w:rFonts w:ascii="Times New Roman" w:hAnsi="Times New Roman" w:cs="Times New Roman"/>
          <w:b/>
          <w:sz w:val="32"/>
          <w:szCs w:val="32"/>
        </w:rPr>
      </w:pPr>
      <w:r w:rsidRPr="00255447">
        <w:rPr>
          <w:rFonts w:ascii="Times New Roman" w:hAnsi="Times New Roman" w:cs="Times New Roman"/>
          <w:b/>
          <w:sz w:val="32"/>
          <w:szCs w:val="32"/>
        </w:rPr>
        <w:t>CÁC CHẤT BÉO TRONG LÀM BÁNH</w:t>
      </w:r>
    </w:p>
    <w:p w:rsidR="009161A3" w:rsidRPr="00255447" w:rsidRDefault="009161A3" w:rsidP="009161A3">
      <w:pPr>
        <w:widowControl w:val="0"/>
        <w:spacing w:after="0" w:line="360" w:lineRule="auto"/>
        <w:jc w:val="center"/>
        <w:rPr>
          <w:rFonts w:ascii="Times New Roman" w:hAnsi="Times New Roman" w:cs="Times New Roman"/>
          <w:b/>
          <w:sz w:val="50"/>
          <w:szCs w:val="40"/>
        </w:rPr>
      </w:pPr>
    </w:p>
    <w:p w:rsidR="00D352AB" w:rsidRPr="00255447" w:rsidRDefault="00D352AB" w:rsidP="009161A3">
      <w:pPr>
        <w:widowControl w:val="0"/>
        <w:spacing w:after="0" w:line="360" w:lineRule="auto"/>
        <w:jc w:val="center"/>
        <w:rPr>
          <w:rFonts w:ascii="Times New Roman" w:hAnsi="Times New Roman" w:cs="Times New Roman"/>
          <w:b/>
          <w:color w:val="000000"/>
          <w:sz w:val="28"/>
          <w:szCs w:val="28"/>
          <w:lang w:val="fr-FR"/>
        </w:rPr>
      </w:pPr>
      <w:r w:rsidRPr="00255447">
        <w:rPr>
          <w:rFonts w:ascii="Times New Roman" w:hAnsi="Times New Roman" w:cs="Times New Roman"/>
          <w:b/>
          <w:sz w:val="28"/>
          <w:szCs w:val="28"/>
        </w:rPr>
        <w:t>Ngành học:</w:t>
      </w:r>
      <w:r w:rsidR="009161A3" w:rsidRPr="00255447">
        <w:rPr>
          <w:rFonts w:ascii="Times New Roman" w:hAnsi="Times New Roman" w:cs="Times New Roman"/>
          <w:b/>
          <w:sz w:val="28"/>
          <w:szCs w:val="28"/>
          <w:lang w:val="fr-FR"/>
        </w:rPr>
        <w:t xml:space="preserve"> KỸ THUẬT LÀM BÁNH</w:t>
      </w:r>
    </w:p>
    <w:p w:rsidR="00D352AB" w:rsidRPr="00255447" w:rsidRDefault="00D352AB" w:rsidP="009161A3">
      <w:pPr>
        <w:widowControl w:val="0"/>
        <w:spacing w:after="0" w:line="360" w:lineRule="auto"/>
        <w:jc w:val="center"/>
        <w:rPr>
          <w:rFonts w:ascii="Times New Roman" w:hAnsi="Times New Roman" w:cs="Times New Roman"/>
          <w:b/>
          <w:color w:val="000000"/>
          <w:sz w:val="28"/>
          <w:szCs w:val="28"/>
          <w:lang w:val="fr-FR"/>
        </w:rPr>
      </w:pPr>
      <w:r w:rsidRPr="00255447">
        <w:rPr>
          <w:rFonts w:ascii="Times New Roman" w:hAnsi="Times New Roman" w:cs="Times New Roman"/>
          <w:b/>
          <w:color w:val="000000"/>
          <w:sz w:val="28"/>
          <w:szCs w:val="28"/>
          <w:lang w:val="fr-FR"/>
        </w:rPr>
        <w:t xml:space="preserve">Lớp học: </w:t>
      </w:r>
      <w:r w:rsidR="009161A3" w:rsidRPr="00255447">
        <w:rPr>
          <w:rFonts w:ascii="Times New Roman" w:hAnsi="Times New Roman" w:cs="Times New Roman"/>
          <w:b/>
          <w:color w:val="000000"/>
          <w:sz w:val="28"/>
          <w:szCs w:val="28"/>
          <w:lang w:val="fr-FR"/>
        </w:rPr>
        <w:t>20C1 – KLB1</w:t>
      </w:r>
    </w:p>
    <w:p w:rsidR="009161A3" w:rsidRPr="00255447" w:rsidRDefault="00D352AB" w:rsidP="009161A3">
      <w:pPr>
        <w:widowControl w:val="0"/>
        <w:spacing w:after="0" w:line="360" w:lineRule="auto"/>
        <w:jc w:val="center"/>
        <w:rPr>
          <w:rFonts w:ascii="Times New Roman" w:hAnsi="Times New Roman" w:cs="Times New Roman"/>
          <w:b/>
          <w:sz w:val="28"/>
          <w:szCs w:val="28"/>
          <w:lang w:val="fr-FR"/>
        </w:rPr>
      </w:pPr>
      <w:r w:rsidRPr="00255447">
        <w:rPr>
          <w:rFonts w:ascii="Times New Roman" w:hAnsi="Times New Roman" w:cs="Times New Roman"/>
          <w:b/>
          <w:sz w:val="28"/>
          <w:szCs w:val="28"/>
          <w:lang w:val="fr-FR"/>
        </w:rPr>
        <w:t xml:space="preserve">TIỂU LUẬN MÔN </w:t>
      </w:r>
      <w:r w:rsidR="009161A3" w:rsidRPr="00255447">
        <w:rPr>
          <w:rFonts w:ascii="Times New Roman" w:hAnsi="Times New Roman" w:cs="Times New Roman"/>
          <w:b/>
          <w:sz w:val="28"/>
          <w:szCs w:val="28"/>
          <w:lang w:val="fr-FR"/>
        </w:rPr>
        <w:t>TỔNG QUAN BẾP BÁNH</w:t>
      </w:r>
    </w:p>
    <w:p w:rsidR="00D352AB" w:rsidRPr="00255447" w:rsidRDefault="00D352AB" w:rsidP="009161A3">
      <w:pPr>
        <w:spacing w:after="0" w:line="360" w:lineRule="auto"/>
        <w:jc w:val="center"/>
        <w:rPr>
          <w:rFonts w:ascii="Times New Roman" w:hAnsi="Times New Roman" w:cs="Times New Roman"/>
          <w:b/>
          <w:sz w:val="28"/>
          <w:szCs w:val="28"/>
          <w:lang w:val="fr-FR"/>
        </w:rPr>
      </w:pPr>
    </w:p>
    <w:p w:rsidR="00D352AB" w:rsidRPr="00255447" w:rsidRDefault="00D352AB" w:rsidP="009161A3">
      <w:pPr>
        <w:spacing w:after="0" w:line="360" w:lineRule="auto"/>
        <w:jc w:val="center"/>
        <w:rPr>
          <w:rFonts w:ascii="Times New Roman" w:hAnsi="Times New Roman" w:cs="Times New Roman"/>
          <w:b/>
          <w:sz w:val="28"/>
          <w:szCs w:val="28"/>
          <w:lang w:val="fr-FR"/>
        </w:rPr>
      </w:pPr>
    </w:p>
    <w:p w:rsidR="00D352AB" w:rsidRPr="00255447" w:rsidRDefault="00D352AB" w:rsidP="009161A3">
      <w:pPr>
        <w:spacing w:after="0" w:line="360" w:lineRule="auto"/>
        <w:ind w:left="720" w:firstLine="720"/>
        <w:jc w:val="center"/>
        <w:rPr>
          <w:rFonts w:ascii="Times New Roman" w:hAnsi="Times New Roman" w:cs="Times New Roman"/>
          <w:b/>
          <w:sz w:val="28"/>
          <w:szCs w:val="28"/>
          <w:lang w:val="fr-FR"/>
        </w:rPr>
      </w:pPr>
      <w:r w:rsidRPr="00255447">
        <w:rPr>
          <w:rFonts w:ascii="Times New Roman" w:hAnsi="Times New Roman" w:cs="Times New Roman"/>
          <w:b/>
          <w:sz w:val="28"/>
          <w:szCs w:val="28"/>
          <w:lang w:val="fr-FR"/>
        </w:rPr>
        <w:t>GV CHẤM 1</w:t>
      </w:r>
      <w:r w:rsidRPr="00255447">
        <w:rPr>
          <w:rFonts w:ascii="Times New Roman" w:hAnsi="Times New Roman" w:cs="Times New Roman"/>
          <w:b/>
          <w:sz w:val="28"/>
          <w:szCs w:val="28"/>
          <w:lang w:val="fr-FR"/>
        </w:rPr>
        <w:tab/>
      </w:r>
      <w:r w:rsidRPr="00255447">
        <w:rPr>
          <w:rFonts w:ascii="Times New Roman" w:hAnsi="Times New Roman" w:cs="Times New Roman"/>
          <w:b/>
          <w:sz w:val="28"/>
          <w:szCs w:val="28"/>
          <w:lang w:val="fr-FR"/>
        </w:rPr>
        <w:tab/>
      </w:r>
      <w:r w:rsidRPr="00255447">
        <w:rPr>
          <w:rFonts w:ascii="Times New Roman" w:hAnsi="Times New Roman" w:cs="Times New Roman"/>
          <w:b/>
          <w:sz w:val="28"/>
          <w:szCs w:val="28"/>
          <w:lang w:val="fr-FR"/>
        </w:rPr>
        <w:tab/>
      </w:r>
      <w:r w:rsidRPr="00255447">
        <w:rPr>
          <w:rFonts w:ascii="Times New Roman" w:hAnsi="Times New Roman" w:cs="Times New Roman"/>
          <w:b/>
          <w:sz w:val="28"/>
          <w:szCs w:val="28"/>
          <w:lang w:val="fr-FR"/>
        </w:rPr>
        <w:tab/>
      </w:r>
      <w:r w:rsidRPr="00255447">
        <w:rPr>
          <w:rFonts w:ascii="Times New Roman" w:hAnsi="Times New Roman" w:cs="Times New Roman"/>
          <w:b/>
          <w:sz w:val="28"/>
          <w:szCs w:val="28"/>
          <w:lang w:val="fr-FR"/>
        </w:rPr>
        <w:tab/>
        <w:t>GV CHẤM 2</w:t>
      </w:r>
    </w:p>
    <w:p w:rsidR="00D352AB" w:rsidRPr="00255447" w:rsidRDefault="00D352AB" w:rsidP="009161A3">
      <w:pPr>
        <w:spacing w:after="0" w:line="360" w:lineRule="auto"/>
        <w:ind w:firstLine="720"/>
        <w:jc w:val="center"/>
        <w:rPr>
          <w:rFonts w:ascii="Times New Roman" w:hAnsi="Times New Roman" w:cs="Times New Roman"/>
          <w:i/>
          <w:color w:val="000000" w:themeColor="text1"/>
          <w:sz w:val="28"/>
          <w:szCs w:val="28"/>
          <w:lang w:val="fr-FR"/>
        </w:rPr>
      </w:pPr>
      <w:r w:rsidRPr="00255447">
        <w:rPr>
          <w:rFonts w:ascii="Times New Roman" w:hAnsi="Times New Roman" w:cs="Times New Roman"/>
          <w:i/>
          <w:color w:val="000000" w:themeColor="text1"/>
          <w:sz w:val="28"/>
          <w:szCs w:val="28"/>
          <w:lang w:val="fr-FR"/>
        </w:rPr>
        <w:t xml:space="preserve">(Ký và ghi rõ họ và tên) </w:t>
      </w:r>
      <w:r w:rsidRPr="00255447">
        <w:rPr>
          <w:rFonts w:ascii="Times New Roman" w:hAnsi="Times New Roman" w:cs="Times New Roman"/>
          <w:i/>
          <w:color w:val="000000" w:themeColor="text1"/>
          <w:sz w:val="28"/>
          <w:szCs w:val="28"/>
          <w:lang w:val="fr-FR"/>
        </w:rPr>
        <w:tab/>
      </w:r>
      <w:r w:rsidRPr="00255447">
        <w:rPr>
          <w:rFonts w:ascii="Times New Roman" w:hAnsi="Times New Roman" w:cs="Times New Roman"/>
          <w:i/>
          <w:color w:val="000000" w:themeColor="text1"/>
          <w:sz w:val="28"/>
          <w:szCs w:val="28"/>
          <w:lang w:val="fr-FR"/>
        </w:rPr>
        <w:tab/>
      </w:r>
      <w:r w:rsidRPr="00255447">
        <w:rPr>
          <w:rFonts w:ascii="Times New Roman" w:hAnsi="Times New Roman" w:cs="Times New Roman"/>
          <w:i/>
          <w:color w:val="000000" w:themeColor="text1"/>
          <w:sz w:val="28"/>
          <w:szCs w:val="28"/>
          <w:lang w:val="fr-FR"/>
        </w:rPr>
        <w:tab/>
      </w:r>
      <w:r w:rsidRPr="00255447">
        <w:rPr>
          <w:rFonts w:ascii="Times New Roman" w:hAnsi="Times New Roman" w:cs="Times New Roman"/>
          <w:i/>
          <w:color w:val="000000" w:themeColor="text1"/>
          <w:sz w:val="28"/>
          <w:szCs w:val="28"/>
          <w:lang w:val="fr-FR"/>
        </w:rPr>
        <w:tab/>
        <w:t xml:space="preserve"> (Ký và ghi rõ họ và tên)</w:t>
      </w:r>
    </w:p>
    <w:p w:rsidR="00D352AB" w:rsidRPr="00255447" w:rsidRDefault="00D352AB" w:rsidP="009161A3">
      <w:pPr>
        <w:spacing w:after="0" w:line="360" w:lineRule="auto"/>
        <w:jc w:val="center"/>
        <w:rPr>
          <w:rFonts w:ascii="Times New Roman" w:hAnsi="Times New Roman" w:cs="Times New Roman"/>
          <w:i/>
          <w:color w:val="000000" w:themeColor="text1"/>
          <w:sz w:val="28"/>
          <w:szCs w:val="28"/>
          <w:lang w:val="fr-FR"/>
        </w:rPr>
      </w:pPr>
    </w:p>
    <w:p w:rsidR="00D352AB" w:rsidRPr="00255447" w:rsidRDefault="00D352AB" w:rsidP="009161A3">
      <w:pPr>
        <w:spacing w:after="0" w:line="360" w:lineRule="auto"/>
        <w:jc w:val="center"/>
        <w:rPr>
          <w:rFonts w:ascii="Times New Roman" w:hAnsi="Times New Roman" w:cs="Times New Roman"/>
          <w:b/>
          <w:sz w:val="30"/>
          <w:szCs w:val="30"/>
          <w:lang w:val="fr-FR"/>
        </w:rPr>
      </w:pPr>
    </w:p>
    <w:p w:rsidR="00D352AB" w:rsidRPr="00255447" w:rsidRDefault="00D352AB" w:rsidP="009161A3">
      <w:pPr>
        <w:spacing w:after="0" w:line="360" w:lineRule="auto"/>
        <w:jc w:val="center"/>
        <w:rPr>
          <w:rFonts w:ascii="Times New Roman" w:hAnsi="Times New Roman" w:cs="Times New Roman"/>
          <w:b/>
          <w:sz w:val="30"/>
          <w:szCs w:val="30"/>
          <w:lang w:val="fr-FR"/>
        </w:rPr>
      </w:pPr>
    </w:p>
    <w:p w:rsidR="009161A3" w:rsidRPr="00255447" w:rsidRDefault="009161A3" w:rsidP="009161A3">
      <w:pPr>
        <w:widowControl w:val="0"/>
        <w:spacing w:after="0" w:line="360" w:lineRule="auto"/>
        <w:jc w:val="center"/>
        <w:rPr>
          <w:rFonts w:ascii="Times New Roman" w:hAnsi="Times New Roman" w:cs="Times New Roman"/>
          <w:b/>
          <w:sz w:val="28"/>
          <w:szCs w:val="28"/>
          <w:lang w:val="fr-FR"/>
        </w:rPr>
      </w:pPr>
      <w:r w:rsidRPr="00255447">
        <w:rPr>
          <w:rFonts w:ascii="Times New Roman" w:hAnsi="Times New Roman" w:cs="Times New Roman"/>
          <w:b/>
          <w:sz w:val="28"/>
          <w:szCs w:val="28"/>
          <w:lang w:val="fr-FR"/>
        </w:rPr>
        <w:t>Thành phố Hồ Chí Minh – 2021</w:t>
      </w:r>
    </w:p>
    <w:p w:rsidR="00D352AB" w:rsidRPr="00255447" w:rsidRDefault="00D352AB" w:rsidP="00D352AB">
      <w:pPr>
        <w:widowControl w:val="0"/>
        <w:spacing w:after="0" w:line="360" w:lineRule="auto"/>
        <w:jc w:val="center"/>
        <w:rPr>
          <w:rFonts w:ascii="Times New Roman" w:hAnsi="Times New Roman" w:cs="Times New Roman"/>
          <w:b/>
          <w:sz w:val="28"/>
          <w:szCs w:val="28"/>
          <w:lang w:val="fr-FR"/>
        </w:rPr>
      </w:pPr>
    </w:p>
    <w:p w:rsidR="00D352AB" w:rsidRPr="00255447" w:rsidRDefault="00D352AB" w:rsidP="00D352AB">
      <w:pPr>
        <w:widowControl w:val="0"/>
        <w:spacing w:after="0" w:line="360" w:lineRule="auto"/>
        <w:rPr>
          <w:rFonts w:ascii="Times New Roman" w:hAnsi="Times New Roman" w:cs="Times New Roman"/>
          <w:b/>
          <w:sz w:val="28"/>
          <w:szCs w:val="28"/>
          <w:lang w:val="fr-FR"/>
        </w:rPr>
      </w:pPr>
    </w:p>
    <w:p w:rsidR="00D352AB" w:rsidRPr="00255447" w:rsidRDefault="00D352AB" w:rsidP="002415A2">
      <w:pPr>
        <w:spacing w:line="360" w:lineRule="auto"/>
        <w:jc w:val="center"/>
        <w:rPr>
          <w:rFonts w:ascii="Times New Roman" w:hAnsi="Times New Roman" w:cs="Times New Roman"/>
          <w:b/>
          <w:sz w:val="32"/>
          <w:szCs w:val="32"/>
          <w:lang w:val="vi-VN"/>
        </w:rPr>
      </w:pPr>
    </w:p>
    <w:p w:rsidR="002415A2" w:rsidRPr="00255447" w:rsidRDefault="008A58CC" w:rsidP="008A58CC">
      <w:pPr>
        <w:spacing w:line="360" w:lineRule="auto"/>
        <w:jc w:val="both"/>
        <w:rPr>
          <w:rFonts w:ascii="Times New Roman" w:hAnsi="Times New Roman" w:cs="Times New Roman"/>
          <w:b/>
          <w:sz w:val="32"/>
          <w:szCs w:val="32"/>
          <w:lang w:val="vi-VN"/>
        </w:rPr>
      </w:pPr>
      <w:r w:rsidRPr="00255447">
        <w:rPr>
          <w:rFonts w:ascii="Times New Roman" w:hAnsi="Times New Roman" w:cs="Times New Roman"/>
          <w:b/>
          <w:sz w:val="32"/>
          <w:szCs w:val="32"/>
          <w:lang w:val="vi-VN"/>
        </w:rPr>
        <w:t xml:space="preserve">                                          </w:t>
      </w:r>
      <w:r w:rsidR="002415A2" w:rsidRPr="00255447">
        <w:rPr>
          <w:rFonts w:ascii="Times New Roman" w:hAnsi="Times New Roman" w:cs="Times New Roman"/>
          <w:b/>
          <w:sz w:val="32"/>
          <w:szCs w:val="32"/>
          <w:lang w:val="vi-VN"/>
        </w:rPr>
        <w:t>LỜI CẢM ƠN</w:t>
      </w:r>
    </w:p>
    <w:p w:rsidR="008A58CC" w:rsidRPr="00255447" w:rsidRDefault="008A58CC" w:rsidP="008A58CC">
      <w:pPr>
        <w:spacing w:line="360" w:lineRule="auto"/>
        <w:rPr>
          <w:rFonts w:ascii="Times New Roman" w:hAnsi="Times New Roman" w:cs="Times New Roman"/>
          <w:b/>
          <w:sz w:val="32"/>
          <w:szCs w:val="32"/>
          <w:lang w:val="vi-VN"/>
        </w:rPr>
      </w:pPr>
    </w:p>
    <w:p w:rsidR="008A58CC" w:rsidRPr="00255447" w:rsidRDefault="008A58CC" w:rsidP="008A58CC">
      <w:pPr>
        <w:spacing w:line="360" w:lineRule="auto"/>
        <w:rPr>
          <w:rFonts w:ascii="Times New Roman" w:hAnsi="Times New Roman" w:cs="Times New Roman"/>
          <w:b/>
          <w:sz w:val="32"/>
          <w:szCs w:val="32"/>
          <w:lang w:val="vi-VN"/>
        </w:rPr>
      </w:pPr>
    </w:p>
    <w:p w:rsidR="002415A2" w:rsidRPr="00255447" w:rsidRDefault="009161A3" w:rsidP="008A58CC">
      <w:pPr>
        <w:tabs>
          <w:tab w:val="left" w:pos="9922"/>
        </w:tabs>
        <w:spacing w:line="360" w:lineRule="auto"/>
        <w:rPr>
          <w:rFonts w:ascii="Times New Roman" w:hAnsi="Times New Roman" w:cs="Times New Roman"/>
          <w:sz w:val="26"/>
          <w:szCs w:val="26"/>
          <w:lang w:val="vi-VN"/>
        </w:rPr>
      </w:pPr>
      <w:r w:rsidRPr="00255447">
        <w:rPr>
          <w:rFonts w:ascii="Times New Roman" w:hAnsi="Times New Roman" w:cs="Times New Roman"/>
          <w:lang w:val="vi-VN"/>
        </w:rPr>
        <w:t xml:space="preserve"> </w:t>
      </w:r>
      <w:r w:rsidR="008A58CC" w:rsidRPr="00255447">
        <w:rPr>
          <w:rFonts w:ascii="Times New Roman" w:hAnsi="Times New Roman" w:cs="Times New Roman"/>
          <w:lang w:val="vi-VN"/>
        </w:rPr>
        <w:t xml:space="preserve"> </w:t>
      </w:r>
      <w:r w:rsidRPr="00255447">
        <w:rPr>
          <w:rFonts w:ascii="Times New Roman" w:hAnsi="Times New Roman" w:cs="Times New Roman"/>
          <w:sz w:val="26"/>
          <w:szCs w:val="26"/>
          <w:lang w:val="vi-VN"/>
        </w:rPr>
        <w:t>Em xin chân thành cảm ơn cô Nguyễn Thị Hiền đã giúp đỡ và hướng dẫn em tận tình trong suốt thời gian viết bài tiểu luận, tạo cho em những tiền đề, những kiến thức để tiếp cận vấn đề, phân tích giải quyết vấn đề. Nhờ đó mà em hoàn thành bài luận của mình được tốt hơn. Em cũng xin cảm ơn bạn bè đã tận tình chỉ bảo, giúp đỡ em trong quá trình hoàn thành bài tiểu luận, tạo cho em hiểu thêm về những kiến thưc thực tế</w:t>
      </w:r>
      <w:r w:rsidR="00736D34" w:rsidRPr="00255447">
        <w:rPr>
          <w:rFonts w:ascii="Times New Roman" w:hAnsi="Times New Roman" w:cs="Times New Roman"/>
          <w:sz w:val="26"/>
          <w:szCs w:val="26"/>
          <w:lang w:val="vi-VN"/>
        </w:rPr>
        <w:t>.</w:t>
      </w:r>
      <w:r w:rsidRPr="00255447">
        <w:rPr>
          <w:rFonts w:ascii="Times New Roman" w:hAnsi="Times New Roman" w:cs="Times New Roman"/>
          <w:sz w:val="26"/>
          <w:szCs w:val="26"/>
          <w:lang w:val="vi-VN"/>
        </w:rPr>
        <w:t>Những kiến thức mà em được học hỏi là hành trang ban đầu cho quá trình làm việc của em sau này. Em xin gửi  lời chúc tới cô chúc cô thành công trên con đường sự nghiệp của mình</w:t>
      </w:r>
    </w:p>
    <w:p w:rsidR="002415A2" w:rsidRPr="00255447" w:rsidRDefault="002415A2" w:rsidP="002415A2">
      <w:pPr>
        <w:spacing w:line="360" w:lineRule="auto"/>
        <w:ind w:firstLine="720"/>
        <w:jc w:val="both"/>
        <w:rPr>
          <w:rFonts w:ascii="Times New Roman" w:hAnsi="Times New Roman" w:cs="Times New Roman"/>
          <w:sz w:val="26"/>
          <w:szCs w:val="26"/>
          <w:lang w:val="vi-VN"/>
        </w:rPr>
      </w:pPr>
    </w:p>
    <w:p w:rsidR="002415A2" w:rsidRPr="00255447" w:rsidRDefault="002415A2" w:rsidP="002415A2">
      <w:pPr>
        <w:spacing w:line="360" w:lineRule="auto"/>
        <w:ind w:firstLine="720"/>
        <w:jc w:val="right"/>
        <w:rPr>
          <w:rFonts w:ascii="Times New Roman" w:hAnsi="Times New Roman" w:cs="Times New Roman"/>
          <w:i/>
          <w:sz w:val="26"/>
          <w:szCs w:val="26"/>
          <w:lang w:val="vi-VN"/>
        </w:rPr>
      </w:pPr>
      <w:r w:rsidRPr="00255447">
        <w:rPr>
          <w:rFonts w:ascii="Times New Roman" w:hAnsi="Times New Roman" w:cs="Times New Roman"/>
          <w:i/>
          <w:sz w:val="26"/>
          <w:szCs w:val="26"/>
          <w:lang w:val="vi-VN"/>
        </w:rPr>
        <w:t>Thành phố Hồ Chí Minh, ngày …tháng …năm 2021</w:t>
      </w:r>
    </w:p>
    <w:p w:rsidR="002415A2" w:rsidRPr="00255447" w:rsidRDefault="002415A2" w:rsidP="002415A2">
      <w:pPr>
        <w:spacing w:line="360" w:lineRule="auto"/>
        <w:ind w:left="3600" w:firstLine="720"/>
        <w:jc w:val="center"/>
        <w:rPr>
          <w:rFonts w:ascii="Times New Roman" w:hAnsi="Times New Roman" w:cs="Times New Roman"/>
          <w:b/>
          <w:sz w:val="26"/>
          <w:szCs w:val="26"/>
          <w:lang w:val="vi-VN"/>
        </w:rPr>
      </w:pPr>
    </w:p>
    <w:p w:rsidR="002415A2" w:rsidRPr="00255447" w:rsidRDefault="002415A2" w:rsidP="002415A2">
      <w:pPr>
        <w:spacing w:line="360" w:lineRule="auto"/>
        <w:ind w:left="3600" w:firstLine="720"/>
        <w:jc w:val="center"/>
        <w:rPr>
          <w:rFonts w:ascii="Times New Roman" w:hAnsi="Times New Roman" w:cs="Times New Roman"/>
          <w:b/>
          <w:sz w:val="26"/>
          <w:szCs w:val="26"/>
          <w:lang w:val="vi-VN"/>
        </w:rPr>
      </w:pPr>
    </w:p>
    <w:p w:rsidR="002415A2" w:rsidRPr="00255447" w:rsidRDefault="002415A2" w:rsidP="002415A2">
      <w:pPr>
        <w:spacing w:line="360" w:lineRule="auto"/>
        <w:ind w:left="3600" w:firstLine="720"/>
        <w:jc w:val="center"/>
        <w:rPr>
          <w:rFonts w:ascii="Times New Roman" w:hAnsi="Times New Roman" w:cs="Times New Roman"/>
          <w:b/>
          <w:sz w:val="26"/>
          <w:szCs w:val="26"/>
          <w:lang w:val="vi-VN"/>
        </w:rPr>
      </w:pPr>
    </w:p>
    <w:p w:rsidR="002415A2" w:rsidRPr="00255447" w:rsidRDefault="002415A2" w:rsidP="002415A2">
      <w:pPr>
        <w:spacing w:line="360" w:lineRule="auto"/>
        <w:ind w:left="3600" w:firstLine="720"/>
        <w:jc w:val="center"/>
        <w:rPr>
          <w:rFonts w:ascii="Times New Roman" w:hAnsi="Times New Roman" w:cs="Times New Roman"/>
          <w:b/>
          <w:sz w:val="26"/>
          <w:szCs w:val="26"/>
          <w:lang w:val="vi-VN"/>
        </w:rPr>
      </w:pPr>
      <w:r w:rsidRPr="00255447">
        <w:rPr>
          <w:rFonts w:ascii="Times New Roman" w:hAnsi="Times New Roman" w:cs="Times New Roman"/>
          <w:b/>
          <w:sz w:val="26"/>
          <w:szCs w:val="26"/>
          <w:lang w:val="vi-VN"/>
        </w:rPr>
        <w:t>SV THỰC HIỆN</w:t>
      </w:r>
    </w:p>
    <w:p w:rsidR="00F401BA" w:rsidRPr="00255447" w:rsidRDefault="00AF2443">
      <w:pPr>
        <w:rPr>
          <w:rFonts w:ascii="Times New Roman" w:hAnsi="Times New Roman" w:cs="Times New Roman"/>
          <w:sz w:val="26"/>
          <w:szCs w:val="26"/>
          <w:lang w:val="vi-VN"/>
        </w:rPr>
      </w:pPr>
      <w:r w:rsidRPr="00255447">
        <w:rPr>
          <w:rFonts w:ascii="Times New Roman" w:hAnsi="Times New Roman" w:cs="Times New Roman"/>
          <w:sz w:val="26"/>
          <w:szCs w:val="26"/>
          <w:lang w:val="vi-VN"/>
        </w:rPr>
        <w:t xml:space="preserve">                                                                        </w:t>
      </w:r>
      <w:r w:rsidR="00F10476" w:rsidRPr="00255447">
        <w:rPr>
          <w:rFonts w:ascii="Times New Roman" w:hAnsi="Times New Roman" w:cs="Times New Roman"/>
          <w:sz w:val="26"/>
          <w:szCs w:val="26"/>
          <w:lang w:val="vi-VN"/>
        </w:rPr>
        <w:t xml:space="preserve">            </w:t>
      </w:r>
      <w:r w:rsidRPr="00255447">
        <w:rPr>
          <w:rFonts w:ascii="Times New Roman" w:hAnsi="Times New Roman" w:cs="Times New Roman"/>
          <w:sz w:val="26"/>
          <w:szCs w:val="26"/>
          <w:lang w:val="vi-VN"/>
        </w:rPr>
        <w:t xml:space="preserve">Nguyễn Thị Anh </w:t>
      </w:r>
      <w:r w:rsidR="00F10476" w:rsidRPr="00255447">
        <w:rPr>
          <w:rFonts w:ascii="Times New Roman" w:hAnsi="Times New Roman" w:cs="Times New Roman"/>
          <w:sz w:val="26"/>
          <w:szCs w:val="26"/>
          <w:lang w:val="vi-VN"/>
        </w:rPr>
        <w:t>Thư</w:t>
      </w:r>
    </w:p>
    <w:p w:rsidR="002415A2" w:rsidRPr="00255447" w:rsidRDefault="002415A2">
      <w:pPr>
        <w:rPr>
          <w:rFonts w:ascii="Times New Roman" w:hAnsi="Times New Roman" w:cs="Times New Roman"/>
          <w:sz w:val="26"/>
          <w:szCs w:val="26"/>
          <w:lang w:val="vi-VN"/>
        </w:rPr>
      </w:pPr>
    </w:p>
    <w:p w:rsidR="002415A2" w:rsidRPr="00255447" w:rsidRDefault="002415A2">
      <w:pPr>
        <w:rPr>
          <w:rFonts w:ascii="Times New Roman" w:hAnsi="Times New Roman" w:cs="Times New Roman"/>
          <w:sz w:val="26"/>
          <w:szCs w:val="26"/>
          <w:lang w:val="vi-VN"/>
        </w:rPr>
      </w:pPr>
    </w:p>
    <w:p w:rsidR="002415A2" w:rsidRPr="00255447" w:rsidRDefault="002415A2">
      <w:pPr>
        <w:rPr>
          <w:rFonts w:ascii="Times New Roman" w:hAnsi="Times New Roman" w:cs="Times New Roman"/>
          <w:sz w:val="26"/>
          <w:szCs w:val="26"/>
          <w:lang w:val="vi-VN"/>
        </w:rPr>
      </w:pPr>
    </w:p>
    <w:p w:rsidR="002415A2" w:rsidRPr="00255447" w:rsidRDefault="002415A2">
      <w:pPr>
        <w:rPr>
          <w:rFonts w:ascii="Times New Roman" w:hAnsi="Times New Roman" w:cs="Times New Roman"/>
          <w:sz w:val="26"/>
          <w:szCs w:val="26"/>
          <w:lang w:val="vi-VN"/>
        </w:rPr>
      </w:pPr>
    </w:p>
    <w:p w:rsidR="00BC1F75" w:rsidRPr="00255447" w:rsidRDefault="00BC1F75" w:rsidP="00BC1F75">
      <w:pPr>
        <w:spacing w:line="360" w:lineRule="auto"/>
        <w:ind w:left="3600" w:hanging="3600"/>
        <w:jc w:val="center"/>
        <w:rPr>
          <w:rFonts w:ascii="Times New Roman" w:hAnsi="Times New Roman" w:cs="Times New Roman"/>
          <w:b/>
          <w:sz w:val="32"/>
          <w:szCs w:val="32"/>
        </w:rPr>
      </w:pPr>
      <w:r w:rsidRPr="00255447">
        <w:rPr>
          <w:rFonts w:ascii="Times New Roman" w:hAnsi="Times New Roman" w:cs="Times New Roman"/>
          <w:b/>
          <w:sz w:val="32"/>
          <w:szCs w:val="32"/>
          <w:lang w:val="vi-VN"/>
        </w:rPr>
        <w:lastRenderedPageBreak/>
        <w:t>NHẬN XÉT CỦA GIÁM KHẢO</w:t>
      </w:r>
    </w:p>
    <w:p w:rsidR="00BC1F75" w:rsidRPr="00255447" w:rsidRDefault="00BC1F75" w:rsidP="00BC1F75">
      <w:pPr>
        <w:spacing w:line="360" w:lineRule="auto"/>
        <w:ind w:left="3600" w:hanging="3600"/>
        <w:jc w:val="center"/>
        <w:rPr>
          <w:rFonts w:ascii="Times New Roman" w:hAnsi="Times New Roman" w:cs="Times New Roman"/>
          <w:b/>
          <w:sz w:val="32"/>
          <w:szCs w:val="32"/>
        </w:rPr>
      </w:pPr>
    </w:p>
    <w:p w:rsidR="00BC1F75" w:rsidRPr="00255447" w:rsidRDefault="00BC1F75" w:rsidP="00BC1F75">
      <w:pPr>
        <w:spacing w:line="360" w:lineRule="auto"/>
        <w:jc w:val="both"/>
        <w:rPr>
          <w:rFonts w:ascii="Times New Roman" w:hAnsi="Times New Roman" w:cs="Times New Roman"/>
        </w:rPr>
      </w:pPr>
    </w:p>
    <w:tbl>
      <w:tblPr>
        <w:tblStyle w:val="TableGrid"/>
        <w:tblW w:w="0" w:type="auto"/>
        <w:tblInd w:w="426" w:type="dxa"/>
        <w:tblLook w:val="04A0" w:firstRow="1" w:lastRow="0" w:firstColumn="1" w:lastColumn="0" w:noHBand="0" w:noVBand="1"/>
      </w:tblPr>
      <w:tblGrid>
        <w:gridCol w:w="4214"/>
        <w:gridCol w:w="4187"/>
      </w:tblGrid>
      <w:tr w:rsidR="00BC1F75" w:rsidRPr="00255447" w:rsidTr="00527135">
        <w:tc>
          <w:tcPr>
            <w:tcW w:w="4413" w:type="dxa"/>
          </w:tcPr>
          <w:p w:rsidR="00BC1F75" w:rsidRPr="00255447" w:rsidRDefault="00BC1F75" w:rsidP="00527135">
            <w:pPr>
              <w:spacing w:line="360" w:lineRule="auto"/>
              <w:jc w:val="center"/>
              <w:rPr>
                <w:rFonts w:ascii="Times New Roman" w:hAnsi="Times New Roman" w:cs="Times New Roman"/>
                <w:b/>
                <w:sz w:val="28"/>
                <w:szCs w:val="28"/>
              </w:rPr>
            </w:pPr>
            <w:r w:rsidRPr="00255447">
              <w:rPr>
                <w:rFonts w:ascii="Times New Roman" w:hAnsi="Times New Roman" w:cs="Times New Roman"/>
                <w:b/>
                <w:sz w:val="28"/>
                <w:szCs w:val="28"/>
              </w:rPr>
              <w:t>GK 1</w:t>
            </w:r>
          </w:p>
        </w:tc>
        <w:tc>
          <w:tcPr>
            <w:tcW w:w="4414" w:type="dxa"/>
          </w:tcPr>
          <w:p w:rsidR="00BC1F75" w:rsidRPr="00255447" w:rsidRDefault="00BC1F75" w:rsidP="00527135">
            <w:pPr>
              <w:spacing w:line="360" w:lineRule="auto"/>
              <w:jc w:val="center"/>
              <w:rPr>
                <w:rFonts w:ascii="Times New Roman" w:hAnsi="Times New Roman" w:cs="Times New Roman"/>
                <w:b/>
                <w:sz w:val="28"/>
                <w:szCs w:val="28"/>
              </w:rPr>
            </w:pPr>
            <w:r w:rsidRPr="00255447">
              <w:rPr>
                <w:rFonts w:ascii="Times New Roman" w:hAnsi="Times New Roman" w:cs="Times New Roman"/>
                <w:b/>
                <w:sz w:val="28"/>
                <w:szCs w:val="28"/>
              </w:rPr>
              <w:t>GK 2</w:t>
            </w:r>
          </w:p>
        </w:tc>
      </w:tr>
      <w:tr w:rsidR="00BC1F75" w:rsidRPr="00255447" w:rsidTr="00527135">
        <w:tc>
          <w:tcPr>
            <w:tcW w:w="4413" w:type="dxa"/>
          </w:tcPr>
          <w:p w:rsidR="00BC1F75" w:rsidRPr="00255447" w:rsidRDefault="00BC1F75" w:rsidP="00527135">
            <w:pPr>
              <w:spacing w:line="360" w:lineRule="auto"/>
              <w:jc w:val="both"/>
              <w:rPr>
                <w:rFonts w:ascii="Times New Roman" w:hAnsi="Times New Roman" w:cs="Times New Roman"/>
                <w:sz w:val="28"/>
                <w:szCs w:val="28"/>
              </w:rPr>
            </w:pPr>
            <w:r w:rsidRPr="00255447">
              <w:rPr>
                <w:rFonts w:ascii="Times New Roman" w:hAnsi="Times New Roman" w:cs="Times New Roman"/>
                <w:sz w:val="28"/>
                <w:szCs w:val="28"/>
              </w:rPr>
              <w:t>1. Trình bày :</w:t>
            </w:r>
          </w:p>
          <w:p w:rsidR="00BC1F75" w:rsidRPr="00255447" w:rsidRDefault="00BC1F75" w:rsidP="00527135">
            <w:pPr>
              <w:spacing w:line="360" w:lineRule="auto"/>
              <w:jc w:val="both"/>
              <w:rPr>
                <w:rFonts w:ascii="Times New Roman" w:hAnsi="Times New Roman" w:cs="Times New Roman"/>
                <w:sz w:val="28"/>
                <w:szCs w:val="28"/>
              </w:rPr>
            </w:pPr>
            <w:r w:rsidRPr="00255447">
              <w:rPr>
                <w:rFonts w:ascii="Times New Roman" w:hAnsi="Times New Roman" w:cs="Times New Roman"/>
                <w:sz w:val="28"/>
                <w:szCs w:val="28"/>
              </w:rPr>
              <w:t xml:space="preserve">- Còn </w:t>
            </w:r>
            <w:r w:rsidR="00772753">
              <w:rPr>
                <w:rFonts w:ascii="Times New Roman" w:hAnsi="Times New Roman" w:cs="Times New Roman"/>
                <w:sz w:val="28"/>
                <w:szCs w:val="28"/>
              </w:rPr>
              <w:t xml:space="preserve">nhiều </w:t>
            </w:r>
            <w:r w:rsidRPr="00255447">
              <w:rPr>
                <w:rFonts w:ascii="Times New Roman" w:hAnsi="Times New Roman" w:cs="Times New Roman"/>
                <w:sz w:val="28"/>
                <w:szCs w:val="28"/>
              </w:rPr>
              <w:t>sai lỗi chính tả, định dạng font chữ, size chữ, giãn dòng, canh lề…</w:t>
            </w:r>
          </w:p>
          <w:p w:rsidR="00BC1F75" w:rsidRDefault="00772753" w:rsidP="00527135">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C1F75" w:rsidRPr="00255447">
              <w:rPr>
                <w:rFonts w:ascii="Times New Roman" w:hAnsi="Times New Roman" w:cs="Times New Roman"/>
                <w:sz w:val="28"/>
                <w:szCs w:val="28"/>
              </w:rPr>
              <w:t>Sắp xếp các tiểu mục chưa hợp lý</w:t>
            </w:r>
          </w:p>
          <w:p w:rsidR="00772753" w:rsidRPr="00255447" w:rsidRDefault="00772753" w:rsidP="00527135">
            <w:pPr>
              <w:spacing w:line="360" w:lineRule="auto"/>
              <w:jc w:val="both"/>
              <w:rPr>
                <w:rFonts w:ascii="Times New Roman" w:hAnsi="Times New Roman" w:cs="Times New Roman"/>
                <w:sz w:val="28"/>
                <w:szCs w:val="28"/>
              </w:rPr>
            </w:pPr>
            <w:r>
              <w:rPr>
                <w:rFonts w:ascii="Times New Roman" w:hAnsi="Times New Roman" w:cs="Times New Roman"/>
                <w:sz w:val="28"/>
                <w:szCs w:val="28"/>
              </w:rPr>
              <w:t>- Trình bày tài liệu tham khảo chưa đúng</w:t>
            </w:r>
          </w:p>
          <w:p w:rsidR="00BC1F75" w:rsidRPr="00255447" w:rsidRDefault="00BC1F75" w:rsidP="00527135">
            <w:pPr>
              <w:spacing w:line="360" w:lineRule="auto"/>
              <w:jc w:val="both"/>
              <w:rPr>
                <w:rFonts w:ascii="Times New Roman" w:hAnsi="Times New Roman" w:cs="Times New Roman"/>
                <w:sz w:val="28"/>
                <w:szCs w:val="28"/>
              </w:rPr>
            </w:pPr>
            <w:r w:rsidRPr="00255447">
              <w:rPr>
                <w:rFonts w:ascii="Times New Roman" w:hAnsi="Times New Roman" w:cs="Times New Roman"/>
                <w:sz w:val="28"/>
                <w:szCs w:val="28"/>
              </w:rPr>
              <w:t>2. Về nội dung:</w:t>
            </w:r>
          </w:p>
          <w:p w:rsidR="00BC1F75" w:rsidRPr="00255447" w:rsidRDefault="00BC1F75" w:rsidP="00527135">
            <w:pPr>
              <w:spacing w:line="360" w:lineRule="auto"/>
              <w:jc w:val="both"/>
              <w:rPr>
                <w:rFonts w:ascii="Times New Roman" w:hAnsi="Times New Roman" w:cs="Times New Roman"/>
                <w:sz w:val="28"/>
                <w:szCs w:val="28"/>
              </w:rPr>
            </w:pPr>
            <w:r w:rsidRPr="00255447">
              <w:rPr>
                <w:rFonts w:ascii="Times New Roman" w:hAnsi="Times New Roman" w:cs="Times New Roman"/>
                <w:sz w:val="28"/>
                <w:szCs w:val="28"/>
              </w:rPr>
              <w:t xml:space="preserve">- </w:t>
            </w:r>
            <w:r w:rsidR="00772753">
              <w:rPr>
                <w:rFonts w:ascii="Times New Roman" w:hAnsi="Times New Roman" w:cs="Times New Roman"/>
                <w:sz w:val="28"/>
                <w:szCs w:val="28"/>
              </w:rPr>
              <w:t>Chương 2</w:t>
            </w:r>
            <w:r w:rsidRPr="00255447">
              <w:rPr>
                <w:rFonts w:ascii="Times New Roman" w:hAnsi="Times New Roman" w:cs="Times New Roman"/>
                <w:sz w:val="28"/>
                <w:szCs w:val="28"/>
              </w:rPr>
              <w:t xml:space="preserve">: </w:t>
            </w:r>
            <w:r w:rsidR="00772753">
              <w:rPr>
                <w:rFonts w:ascii="Times New Roman" w:hAnsi="Times New Roman" w:cs="Times New Roman"/>
                <w:sz w:val="28"/>
                <w:szCs w:val="28"/>
              </w:rPr>
              <w:t>vẫn chưa phân biệt được bơ động vật với bơ thực vật nên các mục sắp xếp còn lộn xộn</w:t>
            </w:r>
          </w:p>
          <w:p w:rsidR="00BC1F75" w:rsidRPr="00255447" w:rsidRDefault="00BC1F75" w:rsidP="00527135">
            <w:pPr>
              <w:spacing w:line="360" w:lineRule="auto"/>
              <w:jc w:val="both"/>
              <w:rPr>
                <w:rFonts w:ascii="Times New Roman" w:hAnsi="Times New Roman" w:cs="Times New Roman"/>
                <w:b/>
                <w:sz w:val="28"/>
                <w:szCs w:val="28"/>
              </w:rPr>
            </w:pPr>
          </w:p>
        </w:tc>
        <w:tc>
          <w:tcPr>
            <w:tcW w:w="4414" w:type="dxa"/>
          </w:tcPr>
          <w:p w:rsidR="00BC1F75" w:rsidRPr="00255447" w:rsidRDefault="00BC1F75" w:rsidP="00527135">
            <w:pPr>
              <w:spacing w:line="360" w:lineRule="auto"/>
              <w:jc w:val="both"/>
              <w:rPr>
                <w:rFonts w:ascii="Times New Roman" w:hAnsi="Times New Roman" w:cs="Times New Roman"/>
                <w:b/>
                <w:sz w:val="28"/>
                <w:szCs w:val="28"/>
              </w:rPr>
            </w:pPr>
          </w:p>
        </w:tc>
      </w:tr>
      <w:tr w:rsidR="00BC1F75" w:rsidRPr="00255447" w:rsidTr="00527135">
        <w:tc>
          <w:tcPr>
            <w:tcW w:w="4413" w:type="dxa"/>
          </w:tcPr>
          <w:p w:rsidR="00BC1F75" w:rsidRPr="00255447" w:rsidRDefault="00BC1F75" w:rsidP="00527135">
            <w:pPr>
              <w:spacing w:line="360" w:lineRule="auto"/>
              <w:jc w:val="center"/>
              <w:rPr>
                <w:rFonts w:ascii="Times New Roman" w:hAnsi="Times New Roman" w:cs="Times New Roman"/>
                <w:b/>
                <w:sz w:val="28"/>
                <w:szCs w:val="28"/>
              </w:rPr>
            </w:pPr>
            <w:r w:rsidRPr="00255447">
              <w:rPr>
                <w:rFonts w:ascii="Times New Roman" w:hAnsi="Times New Roman" w:cs="Times New Roman"/>
                <w:b/>
                <w:sz w:val="28"/>
                <w:szCs w:val="28"/>
              </w:rPr>
              <w:t>Điểm</w:t>
            </w:r>
            <w:r w:rsidR="007631FE">
              <w:rPr>
                <w:rFonts w:ascii="Times New Roman" w:hAnsi="Times New Roman" w:cs="Times New Roman"/>
                <w:b/>
                <w:sz w:val="28"/>
                <w:szCs w:val="28"/>
              </w:rPr>
              <w:t>: 7</w:t>
            </w:r>
            <w:r w:rsidR="005D5F39">
              <w:rPr>
                <w:rFonts w:ascii="Times New Roman" w:hAnsi="Times New Roman" w:cs="Times New Roman"/>
                <w:b/>
                <w:sz w:val="28"/>
                <w:szCs w:val="28"/>
              </w:rPr>
              <w:t>.5</w:t>
            </w:r>
            <w:bookmarkStart w:id="0" w:name="_GoBack"/>
            <w:bookmarkEnd w:id="0"/>
          </w:p>
        </w:tc>
        <w:tc>
          <w:tcPr>
            <w:tcW w:w="4414" w:type="dxa"/>
          </w:tcPr>
          <w:p w:rsidR="00BC1F75" w:rsidRPr="00255447" w:rsidRDefault="00BC1F75" w:rsidP="00527135">
            <w:pPr>
              <w:spacing w:line="360" w:lineRule="auto"/>
              <w:jc w:val="both"/>
              <w:rPr>
                <w:rFonts w:ascii="Times New Roman" w:hAnsi="Times New Roman" w:cs="Times New Roman"/>
                <w:b/>
                <w:sz w:val="28"/>
                <w:szCs w:val="28"/>
              </w:rPr>
            </w:pPr>
          </w:p>
        </w:tc>
      </w:tr>
    </w:tbl>
    <w:p w:rsidR="002415A2" w:rsidRPr="00255447" w:rsidRDefault="002415A2" w:rsidP="002415A2">
      <w:pPr>
        <w:rPr>
          <w:rFonts w:ascii="Times New Roman" w:hAnsi="Times New Roman" w:cs="Times New Roman"/>
          <w:sz w:val="26"/>
          <w:szCs w:val="26"/>
        </w:rPr>
      </w:pPr>
    </w:p>
    <w:p w:rsidR="002415A2" w:rsidRPr="00255447" w:rsidRDefault="002415A2" w:rsidP="002415A2">
      <w:pPr>
        <w:rPr>
          <w:rFonts w:ascii="Times New Roman" w:hAnsi="Times New Roman" w:cs="Times New Roman"/>
          <w:sz w:val="26"/>
          <w:szCs w:val="26"/>
        </w:rPr>
      </w:pPr>
    </w:p>
    <w:p w:rsidR="002415A2" w:rsidRPr="00255447" w:rsidRDefault="002415A2" w:rsidP="002415A2">
      <w:pPr>
        <w:rPr>
          <w:rFonts w:ascii="Times New Roman" w:hAnsi="Times New Roman" w:cs="Times New Roman"/>
          <w:sz w:val="26"/>
          <w:szCs w:val="26"/>
        </w:rPr>
      </w:pPr>
    </w:p>
    <w:p w:rsidR="002415A2" w:rsidRPr="00255447" w:rsidRDefault="002415A2" w:rsidP="002415A2">
      <w:pPr>
        <w:rPr>
          <w:rFonts w:ascii="Times New Roman" w:hAnsi="Times New Roman" w:cs="Times New Roman"/>
          <w:sz w:val="26"/>
          <w:szCs w:val="26"/>
        </w:rPr>
      </w:pPr>
    </w:p>
    <w:p w:rsidR="002415A2" w:rsidRPr="00255447" w:rsidRDefault="002415A2" w:rsidP="00BE6664">
      <w:pPr>
        <w:jc w:val="both"/>
        <w:rPr>
          <w:rFonts w:ascii="Times New Roman" w:hAnsi="Times New Roman" w:cs="Times New Roman"/>
          <w:sz w:val="26"/>
          <w:szCs w:val="26"/>
        </w:rPr>
      </w:pPr>
    </w:p>
    <w:p w:rsidR="00BC1F75" w:rsidRDefault="00BC1F75" w:rsidP="00BE6664">
      <w:pPr>
        <w:jc w:val="both"/>
        <w:rPr>
          <w:rFonts w:ascii="Times New Roman" w:hAnsi="Times New Roman" w:cs="Times New Roman"/>
          <w:sz w:val="26"/>
          <w:szCs w:val="26"/>
        </w:rPr>
      </w:pPr>
    </w:p>
    <w:p w:rsidR="00F61052" w:rsidRPr="00255447" w:rsidRDefault="00F61052" w:rsidP="00BE6664">
      <w:pPr>
        <w:jc w:val="both"/>
        <w:rPr>
          <w:rFonts w:ascii="Times New Roman" w:hAnsi="Times New Roman" w:cs="Times New Roman"/>
          <w:sz w:val="26"/>
          <w:szCs w:val="26"/>
        </w:rPr>
      </w:pPr>
    </w:p>
    <w:p w:rsidR="00BC1F75" w:rsidRPr="00255447" w:rsidRDefault="00BC1F75" w:rsidP="00BE6664">
      <w:pPr>
        <w:jc w:val="both"/>
        <w:rPr>
          <w:rFonts w:ascii="Times New Roman" w:hAnsi="Times New Roman" w:cs="Times New Roman"/>
          <w:sz w:val="26"/>
          <w:szCs w:val="26"/>
        </w:rPr>
      </w:pPr>
    </w:p>
    <w:tbl>
      <w:tblPr>
        <w:tblW w:w="10454" w:type="dxa"/>
        <w:jc w:val="center"/>
        <w:tblLayout w:type="fixed"/>
        <w:tblLook w:val="04A0" w:firstRow="1" w:lastRow="0" w:firstColumn="1" w:lastColumn="0" w:noHBand="0" w:noVBand="1"/>
      </w:tblPr>
      <w:tblGrid>
        <w:gridCol w:w="7938"/>
        <w:gridCol w:w="2516"/>
      </w:tblGrid>
      <w:tr w:rsidR="002415A2" w:rsidRPr="00255447" w:rsidTr="00485D5C">
        <w:trPr>
          <w:trHeight w:hRule="exact" w:val="427"/>
          <w:jc w:val="center"/>
        </w:trPr>
        <w:tc>
          <w:tcPr>
            <w:tcW w:w="7938" w:type="dxa"/>
            <w:vAlign w:val="center"/>
          </w:tcPr>
          <w:p w:rsidR="002415A2" w:rsidRPr="00255447" w:rsidRDefault="002415A2" w:rsidP="00E81B48">
            <w:pPr>
              <w:jc w:val="both"/>
              <w:rPr>
                <w:rFonts w:ascii="Times New Roman" w:hAnsi="Times New Roman" w:cs="Times New Roman"/>
                <w:b/>
                <w:bCs/>
                <w:sz w:val="32"/>
                <w:szCs w:val="32"/>
              </w:rPr>
            </w:pPr>
            <w:r w:rsidRPr="00255447">
              <w:rPr>
                <w:rFonts w:ascii="Times New Roman" w:hAnsi="Times New Roman" w:cs="Times New Roman"/>
                <w:b/>
                <w:color w:val="000000"/>
                <w:sz w:val="32"/>
                <w:szCs w:val="32"/>
              </w:rPr>
              <w:lastRenderedPageBreak/>
              <w:br w:type="page"/>
            </w:r>
            <w:r w:rsidRPr="00255447">
              <w:rPr>
                <w:rFonts w:ascii="Times New Roman" w:hAnsi="Times New Roman" w:cs="Times New Roman"/>
                <w:b/>
                <w:bCs/>
                <w:sz w:val="32"/>
                <w:szCs w:val="32"/>
              </w:rPr>
              <w:t>MỤC LỤC</w:t>
            </w:r>
          </w:p>
          <w:p w:rsidR="002415A2" w:rsidRPr="00255447" w:rsidRDefault="002415A2" w:rsidP="00E81B48">
            <w:pPr>
              <w:jc w:val="both"/>
              <w:rPr>
                <w:rFonts w:ascii="Times New Roman" w:hAnsi="Times New Roman" w:cs="Times New Roman"/>
                <w:sz w:val="32"/>
                <w:szCs w:val="32"/>
              </w:rPr>
            </w:pPr>
          </w:p>
        </w:tc>
        <w:tc>
          <w:tcPr>
            <w:tcW w:w="2516" w:type="dxa"/>
            <w:vAlign w:val="center"/>
          </w:tcPr>
          <w:p w:rsidR="002415A2" w:rsidRPr="00255447" w:rsidRDefault="001B1DAE" w:rsidP="00BE6664">
            <w:pPr>
              <w:ind w:right="-108"/>
              <w:jc w:val="both"/>
              <w:rPr>
                <w:rFonts w:ascii="Times New Roman" w:hAnsi="Times New Roman" w:cs="Times New Roman"/>
                <w:sz w:val="26"/>
                <w:szCs w:val="26"/>
              </w:rPr>
            </w:pPr>
            <w:r w:rsidRPr="00255447">
              <w:rPr>
                <w:rFonts w:ascii="Times New Roman" w:hAnsi="Times New Roman" w:cs="Times New Roman"/>
                <w:sz w:val="26"/>
                <w:szCs w:val="26"/>
              </w:rPr>
              <w:t xml:space="preserve">       </w:t>
            </w:r>
          </w:p>
        </w:tc>
      </w:tr>
      <w:tr w:rsidR="002415A2" w:rsidRPr="00255447" w:rsidTr="00485D5C">
        <w:trPr>
          <w:trHeight w:hRule="exact" w:val="393"/>
          <w:jc w:val="center"/>
        </w:trPr>
        <w:tc>
          <w:tcPr>
            <w:tcW w:w="7938" w:type="dxa"/>
            <w:vAlign w:val="center"/>
          </w:tcPr>
          <w:p w:rsidR="002415A2" w:rsidRPr="00255447" w:rsidRDefault="002415A2" w:rsidP="00E81B48">
            <w:pPr>
              <w:autoSpaceDE w:val="0"/>
              <w:autoSpaceDN w:val="0"/>
              <w:jc w:val="both"/>
              <w:rPr>
                <w:rFonts w:ascii="Times New Roman" w:hAnsi="Times New Roman" w:cs="Times New Roman"/>
                <w:b/>
                <w:bCs/>
                <w:sz w:val="32"/>
                <w:szCs w:val="32"/>
                <w14:shadow w14:blurRad="50800" w14:dist="38100" w14:dir="2700000" w14:sx="100000" w14:sy="100000" w14:kx="0" w14:ky="0" w14:algn="tl">
                  <w14:srgbClr w14:val="000000">
                    <w14:alpha w14:val="60000"/>
                  </w14:srgbClr>
                </w14:shadow>
              </w:rPr>
            </w:pPr>
            <w:r w:rsidRPr="00255447">
              <w:rPr>
                <w:rFonts w:ascii="Times New Roman" w:hAnsi="Times New Roman" w:cs="Times New Roman"/>
                <w:b/>
                <w:bCs/>
                <w:sz w:val="32"/>
                <w:szCs w:val="32"/>
                <w14:shadow w14:blurRad="50800" w14:dist="38100" w14:dir="2700000" w14:sx="100000" w14:sy="100000" w14:kx="0" w14:ky="0" w14:algn="tl">
                  <w14:srgbClr w14:val="000000">
                    <w14:alpha w14:val="60000"/>
                  </w14:srgbClr>
                </w14:shadow>
              </w:rPr>
              <w:t>LỜI CẢM ƠN</w:t>
            </w:r>
            <w:r w:rsidR="00485D5C" w:rsidRPr="00255447">
              <w:rPr>
                <w:rFonts w:ascii="Times New Roman" w:hAnsi="Times New Roman" w:cs="Times New Roman"/>
                <w:b/>
                <w:bCs/>
                <w:sz w:val="32"/>
                <w:szCs w:val="32"/>
                <w14:shadow w14:blurRad="50800" w14:dist="38100" w14:dir="2700000" w14:sx="100000" w14:sy="100000" w14:kx="0" w14:ky="0" w14:algn="tl">
                  <w14:srgbClr w14:val="000000">
                    <w14:alpha w14:val="60000"/>
                  </w14:srgbClr>
                </w14:shadow>
              </w:rPr>
              <w:t xml:space="preserve">                                                                         Trang</w:t>
            </w:r>
          </w:p>
        </w:tc>
        <w:tc>
          <w:tcPr>
            <w:tcW w:w="2516" w:type="dxa"/>
            <w:vAlign w:val="center"/>
          </w:tcPr>
          <w:p w:rsidR="002415A2" w:rsidRPr="00255447" w:rsidRDefault="002415A2" w:rsidP="00485D5C">
            <w:pPr>
              <w:ind w:right="-108"/>
              <w:jc w:val="both"/>
              <w:rPr>
                <w:rFonts w:ascii="Times New Roman" w:hAnsi="Times New Roman" w:cs="Times New Roman"/>
                <w:sz w:val="26"/>
                <w:szCs w:val="26"/>
              </w:rPr>
            </w:pPr>
          </w:p>
        </w:tc>
      </w:tr>
      <w:tr w:rsidR="002415A2" w:rsidRPr="00255447" w:rsidTr="00485D5C">
        <w:trPr>
          <w:trHeight w:hRule="exact" w:val="769"/>
          <w:jc w:val="center"/>
        </w:trPr>
        <w:tc>
          <w:tcPr>
            <w:tcW w:w="7938" w:type="dxa"/>
            <w:vAlign w:val="center"/>
          </w:tcPr>
          <w:p w:rsidR="002415A2" w:rsidRPr="00255447" w:rsidRDefault="002415A2" w:rsidP="00E81B48">
            <w:pPr>
              <w:autoSpaceDE w:val="0"/>
              <w:autoSpaceDN w:val="0"/>
              <w:jc w:val="both"/>
              <w:rPr>
                <w:rFonts w:ascii="Times New Roman" w:hAnsi="Times New Roman" w:cs="Times New Roman"/>
                <w:b/>
                <w:bCs/>
                <w:i/>
                <w:sz w:val="32"/>
                <w:szCs w:val="32"/>
                <w14:shadow w14:blurRad="50800" w14:dist="38100" w14:dir="2700000" w14:sx="100000" w14:sy="100000" w14:kx="0" w14:ky="0" w14:algn="tl">
                  <w14:srgbClr w14:val="000000">
                    <w14:alpha w14:val="60000"/>
                  </w14:srgbClr>
                </w14:shadow>
              </w:rPr>
            </w:pPr>
            <w:r w:rsidRPr="00255447">
              <w:rPr>
                <w:rFonts w:ascii="Times New Roman" w:hAnsi="Times New Roman" w:cs="Times New Roman"/>
                <w:b/>
                <w:bCs/>
                <w:i/>
                <w:sz w:val="32"/>
                <w:szCs w:val="32"/>
                <w14:shadow w14:blurRad="50800" w14:dist="38100" w14:dir="2700000" w14:sx="100000" w14:sy="100000" w14:kx="0" w14:ky="0" w14:algn="tl">
                  <w14:srgbClr w14:val="000000">
                    <w14:alpha w14:val="60000"/>
                  </w14:srgbClr>
                </w14:shadow>
              </w:rPr>
              <w:t>PHẦN MỞ ĐẦU</w:t>
            </w:r>
          </w:p>
        </w:tc>
        <w:tc>
          <w:tcPr>
            <w:tcW w:w="2516" w:type="dxa"/>
            <w:vAlign w:val="center"/>
          </w:tcPr>
          <w:p w:rsidR="002415A2" w:rsidRPr="00255447" w:rsidRDefault="002415A2" w:rsidP="00BE6664">
            <w:pPr>
              <w:ind w:left="-108" w:right="-108"/>
              <w:jc w:val="both"/>
              <w:rPr>
                <w:rFonts w:ascii="Times New Roman" w:hAnsi="Times New Roman" w:cs="Times New Roman"/>
                <w:sz w:val="26"/>
                <w:szCs w:val="26"/>
              </w:rPr>
            </w:pPr>
          </w:p>
        </w:tc>
      </w:tr>
      <w:tr w:rsidR="002415A2" w:rsidRPr="00255447" w:rsidTr="00485D5C">
        <w:trPr>
          <w:trHeight w:hRule="exact" w:val="1094"/>
          <w:jc w:val="center"/>
        </w:trPr>
        <w:tc>
          <w:tcPr>
            <w:tcW w:w="7938" w:type="dxa"/>
            <w:vAlign w:val="center"/>
          </w:tcPr>
          <w:p w:rsidR="002415A2" w:rsidRPr="00255447" w:rsidRDefault="002415A2" w:rsidP="00E81B48">
            <w:pPr>
              <w:jc w:val="both"/>
              <w:rPr>
                <w:rFonts w:ascii="Times New Roman" w:hAnsi="Times New Roman" w:cs="Times New Roman"/>
                <w:b/>
                <w:sz w:val="32"/>
                <w:szCs w:val="32"/>
              </w:rPr>
            </w:pPr>
            <w:r w:rsidRPr="00255447">
              <w:rPr>
                <w:rFonts w:ascii="Times New Roman" w:hAnsi="Times New Roman" w:cs="Times New Roman"/>
                <w:b/>
                <w:i/>
                <w:sz w:val="32"/>
                <w:szCs w:val="32"/>
              </w:rPr>
              <w:t>Chương 1</w:t>
            </w:r>
            <w:r w:rsidR="005F1BCE" w:rsidRPr="00255447">
              <w:rPr>
                <w:rFonts w:ascii="Times New Roman" w:hAnsi="Times New Roman" w:cs="Times New Roman"/>
                <w:b/>
                <w:i/>
                <w:sz w:val="32"/>
                <w:szCs w:val="32"/>
              </w:rPr>
              <w:t xml:space="preserve">                               </w:t>
            </w:r>
            <w:r w:rsidR="005F1BCE" w:rsidRPr="00255447">
              <w:rPr>
                <w:rFonts w:ascii="Times New Roman" w:hAnsi="Times New Roman" w:cs="Times New Roman"/>
                <w:b/>
                <w:sz w:val="32"/>
                <w:szCs w:val="32"/>
              </w:rPr>
              <w:t xml:space="preserve">                       </w:t>
            </w:r>
            <w:r w:rsidR="00BE6664" w:rsidRPr="00255447">
              <w:rPr>
                <w:rFonts w:ascii="Times New Roman" w:hAnsi="Times New Roman" w:cs="Times New Roman"/>
                <w:b/>
                <w:sz w:val="32"/>
                <w:szCs w:val="32"/>
              </w:rPr>
              <w:t xml:space="preserve">  </w:t>
            </w:r>
            <w:r w:rsidR="005F1BCE" w:rsidRPr="00255447">
              <w:rPr>
                <w:rFonts w:ascii="Times New Roman" w:hAnsi="Times New Roman" w:cs="Times New Roman"/>
                <w:b/>
                <w:sz w:val="32"/>
                <w:szCs w:val="32"/>
              </w:rPr>
              <w:t xml:space="preserve"> </w:t>
            </w:r>
            <w:r w:rsidR="00BE6664" w:rsidRPr="00255447">
              <w:rPr>
                <w:rFonts w:ascii="Times New Roman" w:hAnsi="Times New Roman" w:cs="Times New Roman"/>
                <w:b/>
                <w:sz w:val="32"/>
                <w:szCs w:val="32"/>
              </w:rPr>
              <w:t xml:space="preserve">     </w:t>
            </w:r>
            <w:r w:rsidR="00C31C9A" w:rsidRPr="00255447">
              <w:rPr>
                <w:rFonts w:ascii="Times New Roman" w:hAnsi="Times New Roman" w:cs="Times New Roman"/>
                <w:b/>
                <w:sz w:val="32"/>
                <w:szCs w:val="32"/>
              </w:rPr>
              <w:t xml:space="preserve">                    </w:t>
            </w:r>
            <w:r w:rsidR="00BE6664" w:rsidRPr="00255447">
              <w:rPr>
                <w:rFonts w:ascii="Times New Roman" w:hAnsi="Times New Roman" w:cs="Times New Roman"/>
                <w:b/>
                <w:sz w:val="32"/>
                <w:szCs w:val="32"/>
              </w:rPr>
              <w:t xml:space="preserve"> </w:t>
            </w:r>
            <w:r w:rsidR="00BE6664" w:rsidRPr="00255447">
              <w:rPr>
                <w:rFonts w:ascii="Times New Roman" w:hAnsi="Times New Roman" w:cs="Times New Roman"/>
                <w:sz w:val="32"/>
                <w:szCs w:val="32"/>
              </w:rPr>
              <w:t xml:space="preserve"> </w:t>
            </w:r>
          </w:p>
          <w:p w:rsidR="002415A2" w:rsidRPr="00255447" w:rsidRDefault="00CB7B2C" w:rsidP="00E81B48">
            <w:pPr>
              <w:autoSpaceDE w:val="0"/>
              <w:autoSpaceDN w:val="0"/>
              <w:ind w:firstLine="5"/>
              <w:jc w:val="both"/>
              <w:rPr>
                <w:rFonts w:ascii="Times New Roman" w:hAnsi="Times New Roman" w:cs="Times New Roman"/>
                <w:bCs/>
                <w:sz w:val="32"/>
                <w:szCs w:val="32"/>
                <w14:shadow w14:blurRad="50800" w14:dist="38100" w14:dir="2700000" w14:sx="100000" w14:sy="100000" w14:kx="0" w14:ky="0" w14:algn="tl">
                  <w14:srgbClr w14:val="000000">
                    <w14:alpha w14:val="60000"/>
                  </w14:srgbClr>
                </w14:shadow>
              </w:rPr>
            </w:pPr>
            <w:r w:rsidRPr="00255447">
              <w:rPr>
                <w:rFonts w:ascii="Times New Roman" w:hAnsi="Times New Roman" w:cs="Times New Roman"/>
                <w:b/>
                <w:bCs/>
                <w:spacing w:val="-4"/>
                <w:sz w:val="32"/>
                <w:szCs w:val="32"/>
                <w14:shadow w14:blurRad="50800" w14:dist="38100" w14:dir="2700000" w14:sx="100000" w14:sy="100000" w14:kx="0" w14:ky="0" w14:algn="tl">
                  <w14:srgbClr w14:val="000000">
                    <w14:alpha w14:val="60000"/>
                  </w14:srgbClr>
                </w14:shadow>
              </w:rPr>
              <w:t>MỞ  ĐẦU</w:t>
            </w:r>
            <w:r w:rsidR="00577A36" w:rsidRPr="00255447">
              <w:rPr>
                <w:rFonts w:ascii="Times New Roman" w:hAnsi="Times New Roman" w:cs="Times New Roman"/>
                <w:b/>
                <w:bCs/>
                <w:spacing w:val="-4"/>
                <w:sz w:val="32"/>
                <w:szCs w:val="32"/>
                <w14:shadow w14:blurRad="50800" w14:dist="38100" w14:dir="2700000" w14:sx="100000" w14:sy="100000" w14:kx="0" w14:ky="0" w14:algn="tl">
                  <w14:srgbClr w14:val="000000">
                    <w14:alpha w14:val="60000"/>
                  </w14:srgbClr>
                </w14:shadow>
              </w:rPr>
              <w:t xml:space="preserve">                                                                        </w:t>
            </w:r>
            <w:r w:rsidR="00485D5C" w:rsidRPr="00255447">
              <w:rPr>
                <w:rFonts w:ascii="Times New Roman" w:hAnsi="Times New Roman" w:cs="Times New Roman"/>
                <w:b/>
                <w:bCs/>
                <w:spacing w:val="-4"/>
                <w:sz w:val="32"/>
                <w:szCs w:val="32"/>
                <w14:shadow w14:blurRad="50800" w14:dist="38100" w14:dir="2700000" w14:sx="100000" w14:sy="100000" w14:kx="0" w14:ky="0" w14:algn="tl">
                  <w14:srgbClr w14:val="000000">
                    <w14:alpha w14:val="60000"/>
                  </w14:srgbClr>
                </w14:shadow>
              </w:rPr>
              <w:t xml:space="preserve">             </w:t>
            </w:r>
            <w:r w:rsidR="00577A36" w:rsidRPr="00255447">
              <w:rPr>
                <w:rFonts w:ascii="Times New Roman" w:hAnsi="Times New Roman" w:cs="Times New Roman"/>
                <w:b/>
                <w:bCs/>
                <w:spacing w:val="-4"/>
                <w:sz w:val="32"/>
                <w:szCs w:val="32"/>
                <w14:shadow w14:blurRad="50800" w14:dist="38100" w14:dir="2700000" w14:sx="100000" w14:sy="100000" w14:kx="0" w14:ky="0" w14:algn="tl">
                  <w14:srgbClr w14:val="000000">
                    <w14:alpha w14:val="60000"/>
                  </w14:srgbClr>
                </w14:shadow>
              </w:rPr>
              <w:t>1</w:t>
            </w:r>
          </w:p>
        </w:tc>
        <w:tc>
          <w:tcPr>
            <w:tcW w:w="2516" w:type="dxa"/>
            <w:vAlign w:val="center"/>
          </w:tcPr>
          <w:p w:rsidR="002415A2" w:rsidRPr="00255447" w:rsidRDefault="002415A2" w:rsidP="00BE6664">
            <w:pPr>
              <w:ind w:left="-108" w:right="-108"/>
              <w:jc w:val="both"/>
              <w:rPr>
                <w:rFonts w:ascii="Times New Roman" w:hAnsi="Times New Roman" w:cs="Times New Roman"/>
                <w:sz w:val="26"/>
                <w:szCs w:val="26"/>
              </w:rPr>
            </w:pPr>
          </w:p>
        </w:tc>
      </w:tr>
      <w:tr w:rsidR="00492305" w:rsidRPr="00255447" w:rsidTr="00485D5C">
        <w:trPr>
          <w:trHeight w:hRule="exact" w:val="2414"/>
          <w:jc w:val="center"/>
        </w:trPr>
        <w:tc>
          <w:tcPr>
            <w:tcW w:w="7938" w:type="dxa"/>
            <w:vAlign w:val="center"/>
          </w:tcPr>
          <w:p w:rsidR="00492305" w:rsidRPr="00255447" w:rsidRDefault="00492305" w:rsidP="00492305">
            <w:pPr>
              <w:jc w:val="both"/>
              <w:rPr>
                <w:rFonts w:ascii="Times New Roman" w:hAnsi="Times New Roman" w:cs="Times New Roman"/>
                <w:b/>
                <w:sz w:val="32"/>
                <w:szCs w:val="32"/>
              </w:rPr>
            </w:pPr>
            <w:r w:rsidRPr="00255447">
              <w:rPr>
                <w:rFonts w:ascii="Times New Roman" w:eastAsia="Calibri" w:hAnsi="Times New Roman" w:cs="Times New Roman"/>
                <w:b/>
                <w:sz w:val="32"/>
                <w:szCs w:val="32"/>
              </w:rPr>
              <w:t xml:space="preserve">Chương 2  </w:t>
            </w:r>
          </w:p>
          <w:p w:rsidR="00492305" w:rsidRPr="00255447" w:rsidRDefault="00492305" w:rsidP="00492305">
            <w:pPr>
              <w:pStyle w:val="Heading3"/>
              <w:shd w:val="clear" w:color="auto" w:fill="FFFFFF"/>
              <w:spacing w:before="120" w:after="120" w:line="360" w:lineRule="auto"/>
              <w:jc w:val="both"/>
              <w:rPr>
                <w:rFonts w:ascii="Times New Roman" w:hAnsi="Times New Roman" w:cs="Times New Roman"/>
                <w:b/>
                <w:bCs/>
                <w:color w:val="auto"/>
                <w:sz w:val="32"/>
                <w:szCs w:val="32"/>
              </w:rPr>
            </w:pPr>
            <w:r w:rsidRPr="00255447">
              <w:rPr>
                <w:rFonts w:ascii="Times New Roman" w:hAnsi="Times New Roman" w:cs="Times New Roman"/>
                <w:b/>
                <w:bCs/>
                <w:color w:val="auto"/>
                <w:sz w:val="32"/>
                <w:szCs w:val="32"/>
              </w:rPr>
              <w:t xml:space="preserve">CÁC CHẤT BÉO TRONG LÀM BÁNH                        </w:t>
            </w:r>
            <w:r w:rsidR="00485D5C" w:rsidRPr="00255447">
              <w:rPr>
                <w:rFonts w:ascii="Times New Roman" w:hAnsi="Times New Roman" w:cs="Times New Roman"/>
                <w:b/>
                <w:bCs/>
                <w:color w:val="auto"/>
                <w:sz w:val="32"/>
                <w:szCs w:val="32"/>
              </w:rPr>
              <w:t xml:space="preserve"> </w:t>
            </w:r>
            <w:r w:rsidRPr="00255447">
              <w:rPr>
                <w:rFonts w:ascii="Times New Roman" w:hAnsi="Times New Roman" w:cs="Times New Roman"/>
                <w:b/>
                <w:bCs/>
                <w:color w:val="auto"/>
                <w:sz w:val="32"/>
                <w:szCs w:val="32"/>
              </w:rPr>
              <w:t xml:space="preserve"> 2</w:t>
            </w:r>
            <w:r w:rsidR="00485D5C" w:rsidRPr="00255447">
              <w:rPr>
                <w:rFonts w:ascii="Times New Roman" w:hAnsi="Times New Roman" w:cs="Times New Roman"/>
                <w:b/>
                <w:bCs/>
                <w:color w:val="auto"/>
                <w:sz w:val="32"/>
                <w:szCs w:val="32"/>
              </w:rPr>
              <w:t xml:space="preserve"> </w:t>
            </w:r>
          </w:p>
          <w:p w:rsidR="007B7EA2" w:rsidRPr="00255447" w:rsidRDefault="00492305" w:rsidP="007B7EA2">
            <w:pPr>
              <w:jc w:val="both"/>
              <w:rPr>
                <w:rFonts w:ascii="Times New Roman" w:eastAsia="Calibri" w:hAnsi="Times New Roman" w:cs="Times New Roman"/>
                <w:b/>
                <w:sz w:val="32"/>
                <w:szCs w:val="32"/>
              </w:rPr>
            </w:pPr>
            <w:r w:rsidRPr="00255447">
              <w:rPr>
                <w:rFonts w:ascii="Times New Roman" w:eastAsia="Calibri" w:hAnsi="Times New Roman" w:cs="Times New Roman"/>
                <w:b/>
                <w:sz w:val="32"/>
                <w:szCs w:val="32"/>
              </w:rPr>
              <w:t>Chương 3</w:t>
            </w:r>
          </w:p>
          <w:p w:rsidR="00492305" w:rsidRPr="00255447" w:rsidRDefault="00492305" w:rsidP="007B7EA2">
            <w:pPr>
              <w:jc w:val="both"/>
              <w:rPr>
                <w:rFonts w:ascii="Times New Roman" w:eastAsia="Calibri" w:hAnsi="Times New Roman" w:cs="Times New Roman"/>
                <w:b/>
                <w:sz w:val="32"/>
                <w:szCs w:val="32"/>
              </w:rPr>
            </w:pPr>
            <w:r w:rsidRPr="00255447">
              <w:rPr>
                <w:rFonts w:ascii="Times New Roman" w:hAnsi="Times New Roman" w:cs="Times New Roman"/>
                <w:b/>
                <w:bCs/>
                <w:sz w:val="32"/>
                <w:szCs w:val="32"/>
              </w:rPr>
              <w:t xml:space="preserve">KẾT LUẬN                                                                 </w:t>
            </w:r>
            <w:r w:rsidR="007B7EA2" w:rsidRPr="00255447">
              <w:rPr>
                <w:rFonts w:ascii="Times New Roman" w:hAnsi="Times New Roman" w:cs="Times New Roman"/>
                <w:b/>
                <w:bCs/>
                <w:sz w:val="32"/>
                <w:szCs w:val="32"/>
              </w:rPr>
              <w:t xml:space="preserve">                      </w:t>
            </w:r>
            <w:r w:rsidRPr="00255447">
              <w:rPr>
                <w:rFonts w:ascii="Times New Roman" w:hAnsi="Times New Roman" w:cs="Times New Roman"/>
                <w:b/>
                <w:bCs/>
                <w:sz w:val="32"/>
                <w:szCs w:val="32"/>
              </w:rPr>
              <w:t>15</w:t>
            </w:r>
          </w:p>
          <w:p w:rsidR="00492305" w:rsidRPr="00255447" w:rsidRDefault="00492305" w:rsidP="00492305">
            <w:pPr>
              <w:rPr>
                <w:rFonts w:ascii="Times New Roman" w:hAnsi="Times New Roman" w:cs="Times New Roman"/>
              </w:rPr>
            </w:pPr>
          </w:p>
          <w:p w:rsidR="00492305" w:rsidRPr="00255447" w:rsidRDefault="00492305" w:rsidP="00492305">
            <w:pPr>
              <w:ind w:hanging="116"/>
              <w:jc w:val="both"/>
              <w:rPr>
                <w:rFonts w:ascii="Times New Roman" w:eastAsia="Calibri" w:hAnsi="Times New Roman" w:cs="Times New Roman"/>
                <w:b/>
                <w:sz w:val="32"/>
                <w:szCs w:val="32"/>
              </w:rPr>
            </w:pPr>
          </w:p>
        </w:tc>
        <w:tc>
          <w:tcPr>
            <w:tcW w:w="2516" w:type="dxa"/>
            <w:vAlign w:val="center"/>
          </w:tcPr>
          <w:p w:rsidR="00492305" w:rsidRPr="00255447" w:rsidRDefault="00492305" w:rsidP="00492305">
            <w:pPr>
              <w:ind w:left="-108" w:right="-108"/>
              <w:jc w:val="both"/>
              <w:rPr>
                <w:rFonts w:ascii="Times New Roman" w:hAnsi="Times New Roman" w:cs="Times New Roman"/>
                <w:sz w:val="26"/>
                <w:szCs w:val="26"/>
              </w:rPr>
            </w:pPr>
          </w:p>
        </w:tc>
      </w:tr>
      <w:tr w:rsidR="00492305" w:rsidRPr="00255447" w:rsidTr="00485D5C">
        <w:trPr>
          <w:trHeight w:hRule="exact" w:val="438"/>
          <w:jc w:val="center"/>
        </w:trPr>
        <w:tc>
          <w:tcPr>
            <w:tcW w:w="7938" w:type="dxa"/>
            <w:vAlign w:val="center"/>
          </w:tcPr>
          <w:p w:rsidR="00492305" w:rsidRPr="00255447" w:rsidRDefault="00492305" w:rsidP="00492305">
            <w:pPr>
              <w:autoSpaceDE w:val="0"/>
              <w:autoSpaceDN w:val="0"/>
              <w:jc w:val="both"/>
              <w:rPr>
                <w:rFonts w:ascii="Times New Roman" w:hAnsi="Times New Roman" w:cs="Times New Roman"/>
                <w:bCs/>
                <w:sz w:val="32"/>
                <w:szCs w:val="32"/>
                <w14:shadow w14:blurRad="50800" w14:dist="38100" w14:dir="2700000" w14:sx="100000" w14:sy="100000" w14:kx="0" w14:ky="0" w14:algn="tl">
                  <w14:srgbClr w14:val="000000">
                    <w14:alpha w14:val="60000"/>
                  </w14:srgbClr>
                </w14:shadow>
              </w:rPr>
            </w:pPr>
          </w:p>
        </w:tc>
        <w:tc>
          <w:tcPr>
            <w:tcW w:w="2516" w:type="dxa"/>
            <w:vAlign w:val="center"/>
          </w:tcPr>
          <w:p w:rsidR="00492305" w:rsidRPr="00255447" w:rsidRDefault="00492305" w:rsidP="00492305">
            <w:pPr>
              <w:autoSpaceDE w:val="0"/>
              <w:autoSpaceDN w:val="0"/>
              <w:ind w:left="-108" w:right="-108"/>
              <w:jc w:val="both"/>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p>
        </w:tc>
      </w:tr>
      <w:tr w:rsidR="00492305" w:rsidRPr="00255447" w:rsidTr="00485D5C">
        <w:trPr>
          <w:trHeight w:val="535"/>
          <w:jc w:val="center"/>
        </w:trPr>
        <w:tc>
          <w:tcPr>
            <w:tcW w:w="7938" w:type="dxa"/>
            <w:vAlign w:val="center"/>
          </w:tcPr>
          <w:p w:rsidR="00492305" w:rsidRPr="00255447" w:rsidRDefault="00492305" w:rsidP="00492305">
            <w:pPr>
              <w:pStyle w:val="ListParagraph"/>
              <w:shd w:val="clear" w:color="auto" w:fill="FFFFFF"/>
              <w:tabs>
                <w:tab w:val="left" w:pos="284"/>
              </w:tabs>
              <w:spacing w:before="120" w:after="120" w:line="360" w:lineRule="auto"/>
              <w:ind w:left="0"/>
              <w:jc w:val="both"/>
              <w:rPr>
                <w:rFonts w:cs="Times New Roman"/>
                <w:b/>
                <w:sz w:val="32"/>
                <w:szCs w:val="32"/>
              </w:rPr>
            </w:pPr>
          </w:p>
        </w:tc>
        <w:tc>
          <w:tcPr>
            <w:tcW w:w="2516" w:type="dxa"/>
            <w:vAlign w:val="center"/>
          </w:tcPr>
          <w:p w:rsidR="00492305" w:rsidRPr="00255447" w:rsidRDefault="00492305" w:rsidP="00492305">
            <w:pPr>
              <w:ind w:left="-108" w:right="-108"/>
              <w:jc w:val="both"/>
              <w:rPr>
                <w:rFonts w:ascii="Times New Roman" w:hAnsi="Times New Roman" w:cs="Times New Roman"/>
                <w:sz w:val="26"/>
                <w:szCs w:val="26"/>
              </w:rPr>
            </w:pPr>
          </w:p>
        </w:tc>
      </w:tr>
      <w:tr w:rsidR="00492305" w:rsidRPr="00255447" w:rsidTr="00485D5C">
        <w:trPr>
          <w:trHeight w:hRule="exact" w:val="87"/>
          <w:jc w:val="center"/>
        </w:trPr>
        <w:tc>
          <w:tcPr>
            <w:tcW w:w="7938" w:type="dxa"/>
            <w:vAlign w:val="center"/>
          </w:tcPr>
          <w:p w:rsidR="00492305" w:rsidRPr="00255447" w:rsidRDefault="00492305" w:rsidP="00492305">
            <w:pPr>
              <w:jc w:val="both"/>
              <w:rPr>
                <w:rFonts w:ascii="Times New Roman" w:eastAsia="Calibri" w:hAnsi="Times New Roman" w:cs="Times New Roman"/>
                <w:sz w:val="32"/>
                <w:szCs w:val="32"/>
              </w:rPr>
            </w:pPr>
          </w:p>
        </w:tc>
        <w:tc>
          <w:tcPr>
            <w:tcW w:w="2516" w:type="dxa"/>
            <w:vAlign w:val="center"/>
          </w:tcPr>
          <w:p w:rsidR="00492305" w:rsidRPr="00255447" w:rsidRDefault="00492305" w:rsidP="00492305">
            <w:pPr>
              <w:ind w:left="-14" w:right="-108"/>
              <w:jc w:val="both"/>
              <w:rPr>
                <w:rFonts w:ascii="Times New Roman" w:hAnsi="Times New Roman" w:cs="Times New Roman"/>
                <w:sz w:val="26"/>
                <w:szCs w:val="26"/>
              </w:rPr>
            </w:pPr>
          </w:p>
        </w:tc>
      </w:tr>
      <w:tr w:rsidR="00492305" w:rsidRPr="00255447" w:rsidTr="00485D5C">
        <w:trPr>
          <w:trHeight w:hRule="exact" w:val="87"/>
          <w:jc w:val="center"/>
        </w:trPr>
        <w:tc>
          <w:tcPr>
            <w:tcW w:w="7938" w:type="dxa"/>
            <w:vAlign w:val="center"/>
          </w:tcPr>
          <w:p w:rsidR="00492305" w:rsidRPr="00255447" w:rsidRDefault="00492305" w:rsidP="00492305">
            <w:pPr>
              <w:autoSpaceDE w:val="0"/>
              <w:autoSpaceDN w:val="0"/>
              <w:jc w:val="both"/>
              <w:rPr>
                <w:rFonts w:ascii="Times New Roman" w:hAnsi="Times New Roman" w:cs="Times New Roman"/>
                <w:bCs/>
                <w:sz w:val="32"/>
                <w:szCs w:val="32"/>
                <w14:shadow w14:blurRad="50800" w14:dist="38100" w14:dir="2700000" w14:sx="100000" w14:sy="100000" w14:kx="0" w14:ky="0" w14:algn="tl">
                  <w14:srgbClr w14:val="000000">
                    <w14:alpha w14:val="60000"/>
                  </w14:srgbClr>
                </w14:shadow>
              </w:rPr>
            </w:pPr>
          </w:p>
        </w:tc>
        <w:tc>
          <w:tcPr>
            <w:tcW w:w="2516" w:type="dxa"/>
            <w:vAlign w:val="center"/>
          </w:tcPr>
          <w:p w:rsidR="00492305" w:rsidRPr="00255447" w:rsidRDefault="00492305" w:rsidP="00492305">
            <w:pPr>
              <w:ind w:right="-108"/>
              <w:jc w:val="both"/>
              <w:rPr>
                <w:rFonts w:ascii="Times New Roman" w:hAnsi="Times New Roman" w:cs="Times New Roman"/>
                <w:color w:val="FF0000"/>
                <w:sz w:val="26"/>
                <w:szCs w:val="26"/>
              </w:rPr>
            </w:pPr>
          </w:p>
        </w:tc>
      </w:tr>
      <w:tr w:rsidR="00492305" w:rsidRPr="00255447" w:rsidTr="00485D5C">
        <w:trPr>
          <w:trHeight w:hRule="exact" w:val="1975"/>
          <w:jc w:val="center"/>
        </w:trPr>
        <w:tc>
          <w:tcPr>
            <w:tcW w:w="7938" w:type="dxa"/>
            <w:vAlign w:val="center"/>
          </w:tcPr>
          <w:p w:rsidR="00492305" w:rsidRPr="00255447" w:rsidRDefault="00492305" w:rsidP="00492305">
            <w:pPr>
              <w:jc w:val="both"/>
              <w:rPr>
                <w:rStyle w:val="Strong"/>
                <w:rFonts w:ascii="Times New Roman" w:hAnsi="Times New Roman" w:cs="Times New Roman"/>
                <w:bCs w:val="0"/>
                <w:sz w:val="32"/>
                <w:szCs w:val="32"/>
              </w:rPr>
            </w:pPr>
          </w:p>
          <w:p w:rsidR="00492305" w:rsidRPr="00255447" w:rsidRDefault="00492305" w:rsidP="00492305">
            <w:pPr>
              <w:ind w:hanging="116"/>
              <w:jc w:val="both"/>
              <w:rPr>
                <w:rFonts w:ascii="Times New Roman" w:eastAsia="Calibri" w:hAnsi="Times New Roman" w:cs="Times New Roman"/>
                <w:b/>
                <w:sz w:val="32"/>
                <w:szCs w:val="32"/>
              </w:rPr>
            </w:pPr>
          </w:p>
        </w:tc>
        <w:tc>
          <w:tcPr>
            <w:tcW w:w="2516" w:type="dxa"/>
            <w:vAlign w:val="center"/>
          </w:tcPr>
          <w:p w:rsidR="00492305" w:rsidRPr="00255447" w:rsidRDefault="00492305" w:rsidP="00492305">
            <w:pPr>
              <w:ind w:left="-108" w:right="-108"/>
              <w:jc w:val="both"/>
              <w:rPr>
                <w:rFonts w:ascii="Times New Roman" w:hAnsi="Times New Roman" w:cs="Times New Roman"/>
                <w:color w:val="FF0000"/>
                <w:sz w:val="26"/>
                <w:szCs w:val="26"/>
              </w:rPr>
            </w:pPr>
            <w:r w:rsidRPr="00255447">
              <w:rPr>
                <w:rFonts w:ascii="Times New Roman" w:hAnsi="Times New Roman" w:cs="Times New Roman"/>
                <w:color w:val="FF0000"/>
                <w:sz w:val="26"/>
                <w:szCs w:val="26"/>
              </w:rPr>
              <w:t xml:space="preserve">               </w:t>
            </w:r>
          </w:p>
        </w:tc>
      </w:tr>
      <w:tr w:rsidR="00492305" w:rsidRPr="00255447" w:rsidTr="00485D5C">
        <w:trPr>
          <w:trHeight w:hRule="exact" w:val="87"/>
          <w:jc w:val="center"/>
        </w:trPr>
        <w:tc>
          <w:tcPr>
            <w:tcW w:w="7938" w:type="dxa"/>
            <w:vAlign w:val="center"/>
          </w:tcPr>
          <w:p w:rsidR="00492305" w:rsidRPr="00255447" w:rsidRDefault="00492305" w:rsidP="00492305">
            <w:pPr>
              <w:spacing w:before="120" w:after="120"/>
              <w:jc w:val="both"/>
              <w:rPr>
                <w:rFonts w:ascii="Times New Roman" w:eastAsia="Calibri" w:hAnsi="Times New Roman" w:cs="Times New Roman"/>
                <w:sz w:val="32"/>
                <w:szCs w:val="32"/>
              </w:rPr>
            </w:pPr>
          </w:p>
        </w:tc>
        <w:tc>
          <w:tcPr>
            <w:tcW w:w="2516" w:type="dxa"/>
            <w:vAlign w:val="center"/>
          </w:tcPr>
          <w:p w:rsidR="00492305" w:rsidRPr="00255447" w:rsidRDefault="00492305" w:rsidP="00492305">
            <w:pPr>
              <w:autoSpaceDE w:val="0"/>
              <w:autoSpaceDN w:val="0"/>
              <w:ind w:left="-108" w:right="-108"/>
              <w:jc w:val="both"/>
              <w:rPr>
                <w:rFonts w:ascii="Times New Roman" w:hAnsi="Times New Roman" w:cs="Times New Roman"/>
                <w:bCs/>
                <w:color w:val="FF0000"/>
                <w:sz w:val="26"/>
                <w:szCs w:val="26"/>
                <w14:shadow w14:blurRad="50800" w14:dist="38100" w14:dir="2700000" w14:sx="100000" w14:sy="100000" w14:kx="0" w14:ky="0" w14:algn="tl">
                  <w14:srgbClr w14:val="000000">
                    <w14:alpha w14:val="60000"/>
                  </w14:srgbClr>
                </w14:shadow>
              </w:rPr>
            </w:pPr>
          </w:p>
        </w:tc>
      </w:tr>
      <w:tr w:rsidR="00492305" w:rsidRPr="00255447" w:rsidTr="00485D5C">
        <w:trPr>
          <w:trHeight w:hRule="exact" w:val="87"/>
          <w:jc w:val="center"/>
        </w:trPr>
        <w:tc>
          <w:tcPr>
            <w:tcW w:w="7938" w:type="dxa"/>
            <w:vAlign w:val="center"/>
          </w:tcPr>
          <w:p w:rsidR="00492305" w:rsidRPr="00255447" w:rsidRDefault="00492305" w:rsidP="00492305">
            <w:pPr>
              <w:jc w:val="both"/>
              <w:rPr>
                <w:rFonts w:ascii="Times New Roman" w:eastAsia="Calibri" w:hAnsi="Times New Roman" w:cs="Times New Roman"/>
                <w:sz w:val="32"/>
                <w:szCs w:val="32"/>
              </w:rPr>
            </w:pPr>
          </w:p>
        </w:tc>
        <w:tc>
          <w:tcPr>
            <w:tcW w:w="2516" w:type="dxa"/>
            <w:vAlign w:val="center"/>
          </w:tcPr>
          <w:p w:rsidR="00492305" w:rsidRPr="00255447" w:rsidRDefault="00492305" w:rsidP="00492305">
            <w:pPr>
              <w:autoSpaceDE w:val="0"/>
              <w:autoSpaceDN w:val="0"/>
              <w:ind w:left="-108" w:right="-108"/>
              <w:jc w:val="both"/>
              <w:rPr>
                <w:rFonts w:ascii="Times New Roman" w:hAnsi="Times New Roman" w:cs="Times New Roman"/>
                <w:bCs/>
                <w:color w:val="FF0000"/>
                <w:sz w:val="26"/>
                <w:szCs w:val="26"/>
                <w14:shadow w14:blurRad="50800" w14:dist="38100" w14:dir="2700000" w14:sx="100000" w14:sy="100000" w14:kx="0" w14:ky="0" w14:algn="tl">
                  <w14:srgbClr w14:val="000000">
                    <w14:alpha w14:val="60000"/>
                  </w14:srgbClr>
                </w14:shadow>
              </w:rPr>
            </w:pPr>
          </w:p>
        </w:tc>
      </w:tr>
      <w:tr w:rsidR="00492305" w:rsidRPr="00255447" w:rsidTr="00485D5C">
        <w:trPr>
          <w:trHeight w:hRule="exact" w:val="87"/>
          <w:jc w:val="center"/>
        </w:trPr>
        <w:tc>
          <w:tcPr>
            <w:tcW w:w="7938" w:type="dxa"/>
            <w:vAlign w:val="center"/>
          </w:tcPr>
          <w:p w:rsidR="00492305" w:rsidRPr="00255447" w:rsidRDefault="00492305" w:rsidP="00492305">
            <w:pPr>
              <w:jc w:val="both"/>
              <w:rPr>
                <w:rFonts w:ascii="Times New Roman" w:hAnsi="Times New Roman" w:cs="Times New Roman"/>
                <w:sz w:val="32"/>
                <w:szCs w:val="32"/>
              </w:rPr>
            </w:pPr>
          </w:p>
        </w:tc>
        <w:tc>
          <w:tcPr>
            <w:tcW w:w="2516" w:type="dxa"/>
            <w:vAlign w:val="center"/>
          </w:tcPr>
          <w:p w:rsidR="00492305" w:rsidRPr="00255447" w:rsidRDefault="00492305" w:rsidP="00492305">
            <w:pPr>
              <w:autoSpaceDE w:val="0"/>
              <w:autoSpaceDN w:val="0"/>
              <w:ind w:left="-108" w:right="-108"/>
              <w:jc w:val="both"/>
              <w:rPr>
                <w:rFonts w:ascii="Times New Roman" w:hAnsi="Times New Roman" w:cs="Times New Roman"/>
                <w:bCs/>
                <w:color w:val="FF0000"/>
                <w:sz w:val="26"/>
                <w:szCs w:val="26"/>
                <w14:shadow w14:blurRad="50800" w14:dist="38100" w14:dir="2700000" w14:sx="100000" w14:sy="100000" w14:kx="0" w14:ky="0" w14:algn="tl">
                  <w14:srgbClr w14:val="000000">
                    <w14:alpha w14:val="60000"/>
                  </w14:srgbClr>
                </w14:shadow>
              </w:rPr>
            </w:pPr>
          </w:p>
        </w:tc>
      </w:tr>
      <w:tr w:rsidR="00492305" w:rsidRPr="00255447" w:rsidTr="00485D5C">
        <w:trPr>
          <w:trHeight w:hRule="exact" w:val="87"/>
          <w:jc w:val="center"/>
        </w:trPr>
        <w:tc>
          <w:tcPr>
            <w:tcW w:w="7938" w:type="dxa"/>
            <w:vAlign w:val="center"/>
          </w:tcPr>
          <w:p w:rsidR="00492305" w:rsidRPr="00255447" w:rsidRDefault="00492305" w:rsidP="00492305">
            <w:pPr>
              <w:jc w:val="both"/>
              <w:rPr>
                <w:rFonts w:ascii="Times New Roman" w:eastAsia="Calibri" w:hAnsi="Times New Roman" w:cs="Times New Roman"/>
                <w:sz w:val="32"/>
                <w:szCs w:val="32"/>
              </w:rPr>
            </w:pPr>
          </w:p>
        </w:tc>
        <w:tc>
          <w:tcPr>
            <w:tcW w:w="2516" w:type="dxa"/>
            <w:vAlign w:val="center"/>
          </w:tcPr>
          <w:p w:rsidR="00492305" w:rsidRPr="00255447" w:rsidRDefault="00492305" w:rsidP="00492305">
            <w:pPr>
              <w:autoSpaceDE w:val="0"/>
              <w:autoSpaceDN w:val="0"/>
              <w:ind w:left="-108" w:right="-108"/>
              <w:jc w:val="both"/>
              <w:rPr>
                <w:rFonts w:ascii="Times New Roman" w:hAnsi="Times New Roman" w:cs="Times New Roman"/>
                <w:bCs/>
                <w:color w:val="FF0000"/>
                <w:sz w:val="26"/>
                <w:szCs w:val="26"/>
                <w14:shadow w14:blurRad="50800" w14:dist="38100" w14:dir="2700000" w14:sx="100000" w14:sy="100000" w14:kx="0" w14:ky="0" w14:algn="tl">
                  <w14:srgbClr w14:val="000000">
                    <w14:alpha w14:val="60000"/>
                  </w14:srgbClr>
                </w14:shadow>
              </w:rPr>
            </w:pPr>
          </w:p>
        </w:tc>
      </w:tr>
      <w:tr w:rsidR="00492305" w:rsidRPr="00255447" w:rsidTr="00485D5C">
        <w:trPr>
          <w:trHeight w:hRule="exact" w:val="87"/>
          <w:jc w:val="center"/>
        </w:trPr>
        <w:tc>
          <w:tcPr>
            <w:tcW w:w="7938" w:type="dxa"/>
            <w:vAlign w:val="center"/>
          </w:tcPr>
          <w:p w:rsidR="00492305" w:rsidRPr="00255447" w:rsidRDefault="00492305" w:rsidP="00492305">
            <w:pPr>
              <w:jc w:val="both"/>
              <w:rPr>
                <w:rFonts w:ascii="Times New Roman" w:eastAsia="Calibri" w:hAnsi="Times New Roman" w:cs="Times New Roman"/>
                <w:sz w:val="32"/>
                <w:szCs w:val="32"/>
              </w:rPr>
            </w:pPr>
          </w:p>
        </w:tc>
        <w:tc>
          <w:tcPr>
            <w:tcW w:w="2516" w:type="dxa"/>
            <w:vAlign w:val="center"/>
          </w:tcPr>
          <w:p w:rsidR="00492305" w:rsidRPr="00255447" w:rsidRDefault="00492305" w:rsidP="00492305">
            <w:pPr>
              <w:autoSpaceDE w:val="0"/>
              <w:autoSpaceDN w:val="0"/>
              <w:ind w:left="-108" w:right="-108"/>
              <w:jc w:val="both"/>
              <w:rPr>
                <w:rFonts w:ascii="Times New Roman" w:hAnsi="Times New Roman" w:cs="Times New Roman"/>
                <w:bCs/>
                <w:color w:val="FF0000"/>
                <w:sz w:val="26"/>
                <w:szCs w:val="26"/>
                <w14:shadow w14:blurRad="50800" w14:dist="38100" w14:dir="2700000" w14:sx="100000" w14:sy="100000" w14:kx="0" w14:ky="0" w14:algn="tl">
                  <w14:srgbClr w14:val="000000">
                    <w14:alpha w14:val="60000"/>
                  </w14:srgbClr>
                </w14:shadow>
              </w:rPr>
            </w:pPr>
          </w:p>
        </w:tc>
      </w:tr>
      <w:tr w:rsidR="00492305" w:rsidRPr="00255447" w:rsidTr="00485D5C">
        <w:trPr>
          <w:trHeight w:hRule="exact" w:val="1174"/>
          <w:jc w:val="center"/>
        </w:trPr>
        <w:tc>
          <w:tcPr>
            <w:tcW w:w="7938" w:type="dxa"/>
            <w:vAlign w:val="center"/>
          </w:tcPr>
          <w:p w:rsidR="00492305" w:rsidRPr="00255447" w:rsidRDefault="00492305" w:rsidP="00492305">
            <w:pPr>
              <w:ind w:firstLine="720"/>
              <w:jc w:val="both"/>
              <w:rPr>
                <w:rFonts w:ascii="Times New Roman" w:eastAsia="Calibri" w:hAnsi="Times New Roman" w:cs="Times New Roman"/>
                <w:b/>
                <w:sz w:val="32"/>
                <w:szCs w:val="32"/>
              </w:rPr>
            </w:pPr>
          </w:p>
        </w:tc>
        <w:tc>
          <w:tcPr>
            <w:tcW w:w="2516" w:type="dxa"/>
            <w:vAlign w:val="center"/>
          </w:tcPr>
          <w:p w:rsidR="00492305" w:rsidRPr="00255447" w:rsidRDefault="00492305" w:rsidP="00492305">
            <w:pPr>
              <w:autoSpaceDE w:val="0"/>
              <w:autoSpaceDN w:val="0"/>
              <w:ind w:left="-108" w:right="-108"/>
              <w:jc w:val="both"/>
              <w:rPr>
                <w:rFonts w:ascii="Times New Roman" w:hAnsi="Times New Roman" w:cs="Times New Roman"/>
                <w:bCs/>
                <w:color w:val="FF0000"/>
                <w:sz w:val="26"/>
                <w:szCs w:val="26"/>
                <w14:shadow w14:blurRad="50800" w14:dist="38100" w14:dir="2700000" w14:sx="100000" w14:sy="100000" w14:kx="0" w14:ky="0" w14:algn="tl">
                  <w14:srgbClr w14:val="000000">
                    <w14:alpha w14:val="60000"/>
                  </w14:srgbClr>
                </w14:shadow>
              </w:rPr>
            </w:pPr>
          </w:p>
        </w:tc>
      </w:tr>
      <w:tr w:rsidR="00492305" w:rsidRPr="00255447" w:rsidTr="00485D5C">
        <w:trPr>
          <w:trHeight w:hRule="exact" w:val="507"/>
          <w:jc w:val="center"/>
        </w:trPr>
        <w:tc>
          <w:tcPr>
            <w:tcW w:w="7938" w:type="dxa"/>
            <w:vAlign w:val="center"/>
          </w:tcPr>
          <w:p w:rsidR="00492305" w:rsidRPr="00255447" w:rsidRDefault="00492305" w:rsidP="00492305">
            <w:pPr>
              <w:jc w:val="both"/>
              <w:rPr>
                <w:rFonts w:ascii="Times New Roman" w:hAnsi="Times New Roman" w:cs="Times New Roman"/>
                <w:sz w:val="32"/>
                <w:szCs w:val="32"/>
              </w:rPr>
            </w:pPr>
          </w:p>
        </w:tc>
        <w:tc>
          <w:tcPr>
            <w:tcW w:w="2516" w:type="dxa"/>
            <w:vAlign w:val="center"/>
          </w:tcPr>
          <w:p w:rsidR="00492305" w:rsidRPr="00255447" w:rsidRDefault="00492305" w:rsidP="00492305">
            <w:pPr>
              <w:autoSpaceDE w:val="0"/>
              <w:autoSpaceDN w:val="0"/>
              <w:ind w:left="-108" w:right="-108"/>
              <w:jc w:val="both"/>
              <w:rPr>
                <w:rFonts w:ascii="Times New Roman" w:hAnsi="Times New Roman" w:cs="Times New Roman"/>
                <w:bCs/>
                <w:color w:val="FF0000"/>
                <w:sz w:val="26"/>
                <w:szCs w:val="26"/>
                <w14:shadow w14:blurRad="50800" w14:dist="38100" w14:dir="2700000" w14:sx="100000" w14:sy="100000" w14:kx="0" w14:ky="0" w14:algn="tl">
                  <w14:srgbClr w14:val="000000">
                    <w14:alpha w14:val="60000"/>
                  </w14:srgbClr>
                </w14:shadow>
              </w:rPr>
            </w:pPr>
          </w:p>
        </w:tc>
      </w:tr>
      <w:tr w:rsidR="00492305" w:rsidRPr="00255447" w:rsidTr="00485D5C">
        <w:trPr>
          <w:trHeight w:hRule="exact" w:val="472"/>
          <w:jc w:val="center"/>
        </w:trPr>
        <w:tc>
          <w:tcPr>
            <w:tcW w:w="7938" w:type="dxa"/>
            <w:vAlign w:val="center"/>
          </w:tcPr>
          <w:p w:rsidR="00492305" w:rsidRPr="00255447" w:rsidRDefault="00492305" w:rsidP="00492305">
            <w:pPr>
              <w:jc w:val="both"/>
              <w:rPr>
                <w:rFonts w:ascii="Times New Roman" w:hAnsi="Times New Roman" w:cs="Times New Roman"/>
                <w:sz w:val="32"/>
                <w:szCs w:val="32"/>
              </w:rPr>
            </w:pPr>
          </w:p>
        </w:tc>
        <w:tc>
          <w:tcPr>
            <w:tcW w:w="2516" w:type="dxa"/>
            <w:vAlign w:val="center"/>
          </w:tcPr>
          <w:p w:rsidR="00492305" w:rsidRPr="00255447" w:rsidRDefault="00492305" w:rsidP="00492305">
            <w:pPr>
              <w:autoSpaceDE w:val="0"/>
              <w:autoSpaceDN w:val="0"/>
              <w:ind w:left="-108" w:right="-108"/>
              <w:jc w:val="both"/>
              <w:rPr>
                <w:rFonts w:ascii="Times New Roman" w:hAnsi="Times New Roman" w:cs="Times New Roman"/>
                <w:bCs/>
                <w:color w:val="FF0000"/>
                <w:sz w:val="26"/>
                <w:szCs w:val="26"/>
                <w14:shadow w14:blurRad="50800" w14:dist="38100" w14:dir="2700000" w14:sx="100000" w14:sy="100000" w14:kx="0" w14:ky="0" w14:algn="tl">
                  <w14:srgbClr w14:val="000000">
                    <w14:alpha w14:val="60000"/>
                  </w14:srgbClr>
                </w14:shadow>
              </w:rPr>
            </w:pPr>
          </w:p>
        </w:tc>
      </w:tr>
      <w:tr w:rsidR="00492305" w:rsidRPr="00255447" w:rsidTr="00485D5C">
        <w:trPr>
          <w:trHeight w:hRule="exact" w:val="324"/>
          <w:jc w:val="center"/>
        </w:trPr>
        <w:tc>
          <w:tcPr>
            <w:tcW w:w="7938" w:type="dxa"/>
            <w:vAlign w:val="center"/>
          </w:tcPr>
          <w:p w:rsidR="00492305" w:rsidRPr="00255447" w:rsidRDefault="00492305" w:rsidP="00492305">
            <w:pPr>
              <w:autoSpaceDE w:val="0"/>
              <w:autoSpaceDN w:val="0"/>
              <w:jc w:val="both"/>
              <w:rPr>
                <w:rFonts w:ascii="Times New Roman" w:hAnsi="Times New Roman" w:cs="Times New Roman"/>
                <w:bCs/>
                <w:sz w:val="32"/>
                <w:szCs w:val="32"/>
                <w14:shadow w14:blurRad="50800" w14:dist="38100" w14:dir="2700000" w14:sx="100000" w14:sy="100000" w14:kx="0" w14:ky="0" w14:algn="tl">
                  <w14:srgbClr w14:val="000000">
                    <w14:alpha w14:val="60000"/>
                  </w14:srgbClr>
                </w14:shadow>
              </w:rPr>
            </w:pPr>
          </w:p>
        </w:tc>
        <w:tc>
          <w:tcPr>
            <w:tcW w:w="2516" w:type="dxa"/>
            <w:vAlign w:val="center"/>
          </w:tcPr>
          <w:p w:rsidR="00492305" w:rsidRPr="00255447" w:rsidRDefault="00492305" w:rsidP="00492305">
            <w:pPr>
              <w:ind w:left="-108" w:right="-108"/>
              <w:jc w:val="both"/>
              <w:rPr>
                <w:rFonts w:ascii="Times New Roman" w:hAnsi="Times New Roman" w:cs="Times New Roman"/>
                <w:color w:val="FF0000"/>
                <w:sz w:val="26"/>
                <w:szCs w:val="26"/>
              </w:rPr>
            </w:pPr>
          </w:p>
        </w:tc>
      </w:tr>
      <w:tr w:rsidR="00492305" w:rsidRPr="00255447" w:rsidTr="00485D5C">
        <w:trPr>
          <w:trHeight w:hRule="exact" w:val="395"/>
          <w:jc w:val="center"/>
        </w:trPr>
        <w:tc>
          <w:tcPr>
            <w:tcW w:w="7938" w:type="dxa"/>
            <w:vAlign w:val="center"/>
          </w:tcPr>
          <w:p w:rsidR="00492305" w:rsidRPr="00255447" w:rsidRDefault="00492305" w:rsidP="00492305">
            <w:pPr>
              <w:autoSpaceDE w:val="0"/>
              <w:autoSpaceDN w:val="0"/>
              <w:jc w:val="both"/>
              <w:rPr>
                <w:rFonts w:ascii="Times New Roman" w:hAnsi="Times New Roman" w:cs="Times New Roman"/>
                <w:bCs/>
                <w:sz w:val="32"/>
                <w:szCs w:val="32"/>
                <w14:shadow w14:blurRad="50800" w14:dist="38100" w14:dir="2700000" w14:sx="100000" w14:sy="100000" w14:kx="0" w14:ky="0" w14:algn="tl">
                  <w14:srgbClr w14:val="000000">
                    <w14:alpha w14:val="60000"/>
                  </w14:srgbClr>
                </w14:shadow>
              </w:rPr>
            </w:pPr>
          </w:p>
        </w:tc>
        <w:tc>
          <w:tcPr>
            <w:tcW w:w="2516" w:type="dxa"/>
            <w:vAlign w:val="center"/>
          </w:tcPr>
          <w:p w:rsidR="00492305" w:rsidRPr="00255447" w:rsidRDefault="00492305" w:rsidP="00492305">
            <w:pPr>
              <w:ind w:left="-108" w:right="-108"/>
              <w:jc w:val="both"/>
              <w:rPr>
                <w:rFonts w:ascii="Times New Roman" w:hAnsi="Times New Roman" w:cs="Times New Roman"/>
                <w:color w:val="FF0000"/>
                <w:sz w:val="26"/>
                <w:szCs w:val="26"/>
              </w:rPr>
            </w:pPr>
          </w:p>
        </w:tc>
      </w:tr>
      <w:tr w:rsidR="00492305" w:rsidRPr="00255447" w:rsidTr="00485D5C">
        <w:trPr>
          <w:trHeight w:hRule="exact" w:val="395"/>
          <w:jc w:val="center"/>
        </w:trPr>
        <w:tc>
          <w:tcPr>
            <w:tcW w:w="7938" w:type="dxa"/>
            <w:vAlign w:val="center"/>
          </w:tcPr>
          <w:p w:rsidR="00492305" w:rsidRPr="00255447" w:rsidRDefault="00492305" w:rsidP="00492305">
            <w:pPr>
              <w:autoSpaceDE w:val="0"/>
              <w:autoSpaceDN w:val="0"/>
              <w:jc w:val="both"/>
              <w:rPr>
                <w:rFonts w:ascii="Times New Roman" w:hAnsi="Times New Roman" w:cs="Times New Roman"/>
                <w:bCs/>
                <w:sz w:val="32"/>
                <w:szCs w:val="32"/>
                <w14:shadow w14:blurRad="50800" w14:dist="38100" w14:dir="2700000" w14:sx="100000" w14:sy="100000" w14:kx="0" w14:ky="0" w14:algn="tl">
                  <w14:srgbClr w14:val="000000">
                    <w14:alpha w14:val="60000"/>
                  </w14:srgbClr>
                </w14:shadow>
              </w:rPr>
            </w:pPr>
          </w:p>
        </w:tc>
        <w:tc>
          <w:tcPr>
            <w:tcW w:w="2516" w:type="dxa"/>
            <w:vAlign w:val="center"/>
          </w:tcPr>
          <w:p w:rsidR="00492305" w:rsidRPr="00255447" w:rsidRDefault="00492305" w:rsidP="00492305">
            <w:pPr>
              <w:ind w:left="-108" w:right="-108"/>
              <w:jc w:val="both"/>
              <w:rPr>
                <w:rFonts w:ascii="Times New Roman" w:hAnsi="Times New Roman" w:cs="Times New Roman"/>
                <w:color w:val="FF0000"/>
                <w:sz w:val="26"/>
                <w:szCs w:val="26"/>
              </w:rPr>
            </w:pPr>
          </w:p>
        </w:tc>
      </w:tr>
      <w:tr w:rsidR="00492305" w:rsidRPr="00255447" w:rsidTr="00485D5C">
        <w:trPr>
          <w:trHeight w:hRule="exact" w:val="395"/>
          <w:jc w:val="center"/>
        </w:trPr>
        <w:tc>
          <w:tcPr>
            <w:tcW w:w="7938" w:type="dxa"/>
            <w:vAlign w:val="center"/>
          </w:tcPr>
          <w:p w:rsidR="00492305" w:rsidRPr="00255447" w:rsidRDefault="00492305" w:rsidP="00492305">
            <w:pPr>
              <w:autoSpaceDE w:val="0"/>
              <w:autoSpaceDN w:val="0"/>
              <w:jc w:val="both"/>
              <w:rPr>
                <w:rFonts w:ascii="Times New Roman" w:hAnsi="Times New Roman" w:cs="Times New Roman"/>
                <w:b/>
                <w:bCs/>
                <w:sz w:val="32"/>
                <w:szCs w:val="32"/>
                <w14:shadow w14:blurRad="50800" w14:dist="38100" w14:dir="2700000" w14:sx="100000" w14:sy="100000" w14:kx="0" w14:ky="0" w14:algn="tl">
                  <w14:srgbClr w14:val="000000">
                    <w14:alpha w14:val="60000"/>
                  </w14:srgbClr>
                </w14:shadow>
              </w:rPr>
            </w:pPr>
          </w:p>
        </w:tc>
        <w:tc>
          <w:tcPr>
            <w:tcW w:w="2516" w:type="dxa"/>
            <w:vAlign w:val="center"/>
          </w:tcPr>
          <w:p w:rsidR="00492305" w:rsidRPr="00255447" w:rsidRDefault="00492305" w:rsidP="00492305">
            <w:pPr>
              <w:ind w:left="-108" w:right="-108"/>
              <w:jc w:val="both"/>
              <w:rPr>
                <w:rFonts w:ascii="Times New Roman" w:hAnsi="Times New Roman" w:cs="Times New Roman"/>
                <w:color w:val="FF0000"/>
                <w:sz w:val="26"/>
                <w:szCs w:val="26"/>
              </w:rPr>
            </w:pPr>
          </w:p>
        </w:tc>
      </w:tr>
      <w:tr w:rsidR="00492305" w:rsidRPr="00255447" w:rsidTr="00485D5C">
        <w:trPr>
          <w:trHeight w:hRule="exact" w:val="395"/>
          <w:jc w:val="center"/>
        </w:trPr>
        <w:tc>
          <w:tcPr>
            <w:tcW w:w="7938" w:type="dxa"/>
            <w:vAlign w:val="center"/>
          </w:tcPr>
          <w:p w:rsidR="00492305" w:rsidRPr="00255447" w:rsidRDefault="00492305" w:rsidP="00492305">
            <w:pPr>
              <w:autoSpaceDE w:val="0"/>
              <w:autoSpaceDN w:val="0"/>
              <w:jc w:val="both"/>
              <w:rPr>
                <w:rFonts w:ascii="Times New Roman" w:hAnsi="Times New Roman" w:cs="Times New Roman"/>
                <w:b/>
                <w:bCs/>
                <w:sz w:val="32"/>
                <w:szCs w:val="32"/>
                <w14:shadow w14:blurRad="50800" w14:dist="38100" w14:dir="2700000" w14:sx="100000" w14:sy="100000" w14:kx="0" w14:ky="0" w14:algn="tl">
                  <w14:srgbClr w14:val="000000">
                    <w14:alpha w14:val="60000"/>
                  </w14:srgbClr>
                </w14:shadow>
              </w:rPr>
            </w:pPr>
          </w:p>
        </w:tc>
        <w:tc>
          <w:tcPr>
            <w:tcW w:w="2516" w:type="dxa"/>
            <w:vAlign w:val="center"/>
          </w:tcPr>
          <w:p w:rsidR="00492305" w:rsidRPr="00255447" w:rsidRDefault="00492305" w:rsidP="00492305">
            <w:pPr>
              <w:ind w:right="-108"/>
              <w:jc w:val="both"/>
              <w:rPr>
                <w:rFonts w:ascii="Times New Roman" w:hAnsi="Times New Roman" w:cs="Times New Roman"/>
                <w:color w:val="FF0000"/>
                <w:sz w:val="26"/>
                <w:szCs w:val="26"/>
              </w:rPr>
            </w:pPr>
          </w:p>
        </w:tc>
      </w:tr>
    </w:tbl>
    <w:p w:rsidR="002415A2" w:rsidRPr="00255447" w:rsidRDefault="002415A2" w:rsidP="00492305">
      <w:pPr>
        <w:pStyle w:val="Heading3"/>
        <w:shd w:val="clear" w:color="auto" w:fill="FFFFFF"/>
        <w:spacing w:before="120" w:after="120" w:line="360" w:lineRule="auto"/>
        <w:jc w:val="both"/>
        <w:rPr>
          <w:rFonts w:ascii="Times New Roman" w:hAnsi="Times New Roman" w:cs="Times New Roman"/>
          <w:color w:val="000000" w:themeColor="text1"/>
          <w:sz w:val="32"/>
          <w:szCs w:val="32"/>
          <w:lang w:val="vi-VN"/>
        </w:rPr>
      </w:pPr>
      <w:r w:rsidRPr="00255447">
        <w:rPr>
          <w:rStyle w:val="Strong"/>
          <w:rFonts w:ascii="Times New Roman" w:hAnsi="Times New Roman" w:cs="Times New Roman"/>
          <w:bCs w:val="0"/>
          <w:color w:val="000000" w:themeColor="text1"/>
          <w:sz w:val="32"/>
          <w:szCs w:val="32"/>
          <w:lang w:val="vi-VN"/>
        </w:rPr>
        <w:lastRenderedPageBreak/>
        <w:t>PHẦN 1: MỞ ĐẦU</w:t>
      </w:r>
    </w:p>
    <w:p w:rsidR="002415A2" w:rsidRPr="00255447" w:rsidRDefault="002415A2" w:rsidP="00492305">
      <w:pPr>
        <w:pStyle w:val="ListParagraph"/>
        <w:numPr>
          <w:ilvl w:val="0"/>
          <w:numId w:val="5"/>
        </w:numPr>
        <w:shd w:val="clear" w:color="auto" w:fill="FFFFFF"/>
        <w:tabs>
          <w:tab w:val="left" w:pos="284"/>
        </w:tabs>
        <w:spacing w:before="120" w:after="120" w:line="360" w:lineRule="auto"/>
        <w:ind w:left="0" w:firstLine="0"/>
        <w:jc w:val="both"/>
        <w:rPr>
          <w:rFonts w:cs="Times New Roman"/>
          <w:b/>
          <w:color w:val="000000" w:themeColor="text1"/>
          <w:sz w:val="26"/>
          <w:szCs w:val="26"/>
        </w:rPr>
      </w:pPr>
      <w:r w:rsidRPr="00255447">
        <w:rPr>
          <w:rFonts w:cs="Times New Roman"/>
          <w:b/>
          <w:color w:val="000000" w:themeColor="text1"/>
          <w:sz w:val="26"/>
          <w:szCs w:val="26"/>
        </w:rPr>
        <w:t>Lý do chọn đề tài nghiên cứu.</w:t>
      </w:r>
    </w:p>
    <w:p w:rsidR="00AD6BD9" w:rsidRPr="00255447" w:rsidRDefault="00D352AB" w:rsidP="00492305">
      <w:pPr>
        <w:pStyle w:val="ListParagraph"/>
        <w:shd w:val="clear" w:color="auto" w:fill="FFFFFF"/>
        <w:tabs>
          <w:tab w:val="left" w:pos="284"/>
        </w:tabs>
        <w:spacing w:before="120" w:after="120" w:line="360" w:lineRule="auto"/>
        <w:ind w:left="0"/>
        <w:jc w:val="both"/>
        <w:rPr>
          <w:rFonts w:cs="Times New Roman"/>
          <w:color w:val="000000" w:themeColor="text1"/>
          <w:sz w:val="26"/>
          <w:szCs w:val="26"/>
        </w:rPr>
      </w:pPr>
      <w:r w:rsidRPr="00255447">
        <w:rPr>
          <w:rFonts w:cs="Times New Roman"/>
          <w:color w:val="000000" w:themeColor="text1"/>
          <w:sz w:val="26"/>
          <w:szCs w:val="26"/>
        </w:rPr>
        <w:t>Chất béo là một thành phần cực kì quan trọng trong làm bánh. Nếu tìm hiểu rõ và nắm vững cá kiến thức về chất béo, giúp chúng ta có đủ kiến thức để áp dụng vào quá trình thực tế. Hoàn thành tốt các nhiệm vụ , nâng cao tay nghề bản thân, nắm vững các kiến thức dễ dàng thành công hơn trên con đường trở thành một người thợ chuyên nghiệp</w:t>
      </w:r>
    </w:p>
    <w:p w:rsidR="00A80D0D" w:rsidRPr="00255447" w:rsidRDefault="00F4713B" w:rsidP="00492305">
      <w:pPr>
        <w:shd w:val="clear" w:color="auto" w:fill="FFFFFF"/>
        <w:spacing w:before="120" w:after="120" w:line="360" w:lineRule="auto"/>
        <w:jc w:val="both"/>
        <w:rPr>
          <w:rFonts w:ascii="Times New Roman" w:hAnsi="Times New Roman" w:cs="Times New Roman"/>
          <w:b/>
          <w:color w:val="000000" w:themeColor="text1"/>
          <w:sz w:val="26"/>
          <w:szCs w:val="26"/>
        </w:rPr>
      </w:pPr>
      <w:r w:rsidRPr="00255447">
        <w:rPr>
          <w:rFonts w:ascii="Times New Roman" w:hAnsi="Times New Roman" w:cs="Times New Roman"/>
          <w:b/>
          <w:color w:val="000000" w:themeColor="text1"/>
          <w:sz w:val="26"/>
          <w:szCs w:val="26"/>
        </w:rPr>
        <w:t>2.Tác dụng của chất béo</w:t>
      </w:r>
    </w:p>
    <w:p w:rsidR="00F4713B" w:rsidRPr="00255447" w:rsidRDefault="00F4713B" w:rsidP="00492305">
      <w:pPr>
        <w:shd w:val="clear" w:color="auto" w:fill="FFFFFF"/>
        <w:spacing w:before="120" w:after="120" w:line="360" w:lineRule="auto"/>
        <w:jc w:val="both"/>
        <w:rPr>
          <w:rFonts w:ascii="Times New Roman" w:hAnsi="Times New Roman" w:cs="Times New Roman"/>
          <w:color w:val="000000" w:themeColor="text1"/>
          <w:sz w:val="26"/>
          <w:szCs w:val="26"/>
        </w:rPr>
      </w:pPr>
      <w:r w:rsidRPr="00255447">
        <w:rPr>
          <w:rFonts w:ascii="Times New Roman" w:hAnsi="Times New Roman" w:cs="Times New Roman"/>
          <w:color w:val="000000" w:themeColor="text1"/>
          <w:sz w:val="26"/>
          <w:szCs w:val="26"/>
        </w:rPr>
        <w:t>Tác dụng của chất béo:Chất béo trong làm bánh hay nấu ăn thì gồm những loại chủ yếu sau:Nguồn gốc động vật : bơ (butter), kem tươi, dầu bơ khan, mỡ lợn (lard)</w:t>
      </w:r>
      <w:r w:rsidR="007B7EA2" w:rsidRPr="00255447">
        <w:rPr>
          <w:rFonts w:ascii="Times New Roman" w:hAnsi="Times New Roman" w:cs="Times New Roman"/>
          <w:color w:val="000000" w:themeColor="text1"/>
          <w:sz w:val="26"/>
          <w:szCs w:val="26"/>
        </w:rPr>
        <w:t>.</w:t>
      </w:r>
      <w:r w:rsidRPr="00255447">
        <w:rPr>
          <w:rFonts w:ascii="Times New Roman" w:hAnsi="Times New Roman" w:cs="Times New Roman"/>
          <w:color w:val="000000" w:themeColor="text1"/>
          <w:sz w:val="26"/>
          <w:szCs w:val="26"/>
        </w:rPr>
        <w:t>Nguồn gốc từ thực vật : dầu ăn, margarine, shortening</w:t>
      </w:r>
      <w:r w:rsidR="007B7EA2" w:rsidRPr="00255447">
        <w:rPr>
          <w:rFonts w:ascii="Times New Roman" w:hAnsi="Times New Roman" w:cs="Times New Roman"/>
          <w:color w:val="000000" w:themeColor="text1"/>
          <w:sz w:val="26"/>
          <w:szCs w:val="26"/>
        </w:rPr>
        <w:t>.</w:t>
      </w:r>
      <w:r w:rsidRPr="00255447">
        <w:rPr>
          <w:rFonts w:ascii="Times New Roman" w:hAnsi="Times New Roman" w:cs="Times New Roman"/>
          <w:color w:val="000000" w:themeColor="text1"/>
          <w:sz w:val="26"/>
          <w:szCs w:val="26"/>
        </w:rPr>
        <w:t xml:space="preserve">Ngoài những loại chính này thì có những sản phẩm là sự pha trộn lẫn nhau ví dụ như margarine có cũng loại họ phối với bơ để tăng hương vị.Chất béo mang lại độ mềm mại, mượt mà cho các đồ tráng miệng như kem, pudding, panna costa. Chất béo tạo độ giòn cho cookie, bánh ngàn lớp. Chất béo còn mang đến hương vị, kích thích vị giác của thực khách và là thứ che vị hiệu quả. Ví dụ như bánh mì lên men cấp tốc thì bổ sung tí béo sẽ giúp vị bánh đỡ khé cổ hơn hoặc bánh mì baguette cũ thì người ta hay cắt lát sau đó tẩm bơ &amp; tỏi và nướng lại </w:t>
      </w:r>
    </w:p>
    <w:p w:rsidR="00F4713B" w:rsidRPr="00255447" w:rsidRDefault="00F4713B" w:rsidP="00492305">
      <w:pPr>
        <w:shd w:val="clear" w:color="auto" w:fill="FFFFFF"/>
        <w:spacing w:before="120" w:after="120" w:line="360" w:lineRule="auto"/>
        <w:jc w:val="both"/>
        <w:rPr>
          <w:rFonts w:ascii="Times New Roman" w:hAnsi="Times New Roman" w:cs="Times New Roman"/>
          <w:color w:val="000000" w:themeColor="text1"/>
          <w:sz w:val="26"/>
          <w:szCs w:val="26"/>
        </w:rPr>
      </w:pPr>
      <w:r w:rsidRPr="00255447">
        <w:rPr>
          <w:rFonts w:ascii="Times New Roman" w:hAnsi="Times New Roman" w:cs="Times New Roman"/>
          <w:color w:val="000000" w:themeColor="text1"/>
          <w:sz w:val="26"/>
          <w:szCs w:val="26"/>
        </w:rPr>
        <w:t>Khi nấu ăn hay làm bánh, ngoài yếu tố về giá thành sản phẩm, hương vị và màu sắc thì điểm tan chảy và điểm bốc khói là hai yếu tố khiến người thợ cân nhắc khi quyết định lựa chọn chất béo nào.</w:t>
      </w:r>
    </w:p>
    <w:p w:rsidR="002415A2" w:rsidRPr="00255447" w:rsidRDefault="002415A2" w:rsidP="00492305">
      <w:pPr>
        <w:shd w:val="clear" w:color="auto" w:fill="FFFFFF"/>
        <w:spacing w:before="120" w:after="120" w:line="360" w:lineRule="auto"/>
        <w:jc w:val="both"/>
        <w:rPr>
          <w:rFonts w:ascii="Times New Roman" w:hAnsi="Times New Roman" w:cs="Times New Roman"/>
          <w:color w:val="000000" w:themeColor="text1"/>
          <w:sz w:val="26"/>
          <w:szCs w:val="26"/>
        </w:rPr>
      </w:pPr>
    </w:p>
    <w:p w:rsidR="002415A2" w:rsidRPr="00255447" w:rsidRDefault="002415A2" w:rsidP="00492305">
      <w:pPr>
        <w:shd w:val="clear" w:color="auto" w:fill="FFFFFF"/>
        <w:spacing w:before="120" w:after="120" w:line="360" w:lineRule="auto"/>
        <w:jc w:val="both"/>
        <w:rPr>
          <w:rFonts w:ascii="Times New Roman" w:hAnsi="Times New Roman" w:cs="Times New Roman"/>
          <w:color w:val="000000" w:themeColor="text1"/>
          <w:sz w:val="26"/>
          <w:szCs w:val="26"/>
        </w:rPr>
      </w:pPr>
    </w:p>
    <w:p w:rsidR="002415A2" w:rsidRPr="00255447" w:rsidRDefault="002415A2" w:rsidP="00492305">
      <w:pPr>
        <w:shd w:val="clear" w:color="auto" w:fill="FFFFFF"/>
        <w:spacing w:before="120" w:after="120" w:line="360" w:lineRule="auto"/>
        <w:jc w:val="both"/>
        <w:rPr>
          <w:rFonts w:ascii="Times New Roman" w:hAnsi="Times New Roman" w:cs="Times New Roman"/>
          <w:color w:val="000000" w:themeColor="text1"/>
          <w:sz w:val="26"/>
          <w:szCs w:val="26"/>
        </w:rPr>
      </w:pPr>
    </w:p>
    <w:p w:rsidR="002415A2" w:rsidRPr="00255447" w:rsidRDefault="002415A2" w:rsidP="00492305">
      <w:pPr>
        <w:shd w:val="clear" w:color="auto" w:fill="FFFFFF"/>
        <w:spacing w:before="120" w:after="120" w:line="360" w:lineRule="auto"/>
        <w:jc w:val="both"/>
        <w:rPr>
          <w:rFonts w:ascii="Times New Roman" w:hAnsi="Times New Roman" w:cs="Times New Roman"/>
          <w:color w:val="000000" w:themeColor="text1"/>
          <w:sz w:val="26"/>
          <w:szCs w:val="26"/>
        </w:rPr>
      </w:pPr>
    </w:p>
    <w:p w:rsidR="002415A2" w:rsidRPr="00255447" w:rsidRDefault="002415A2" w:rsidP="00492305">
      <w:pPr>
        <w:shd w:val="clear" w:color="auto" w:fill="FFFFFF"/>
        <w:spacing w:before="120" w:after="120" w:line="360" w:lineRule="auto"/>
        <w:jc w:val="both"/>
        <w:rPr>
          <w:rFonts w:ascii="Times New Roman" w:hAnsi="Times New Roman" w:cs="Times New Roman"/>
          <w:color w:val="000000" w:themeColor="text1"/>
          <w:sz w:val="26"/>
          <w:szCs w:val="26"/>
        </w:rPr>
      </w:pPr>
    </w:p>
    <w:p w:rsidR="002415A2" w:rsidRPr="00255447" w:rsidRDefault="002415A2" w:rsidP="00BC1F75">
      <w:pPr>
        <w:pStyle w:val="Heading3"/>
        <w:shd w:val="clear" w:color="auto" w:fill="FFFFFF"/>
        <w:spacing w:before="120" w:after="120" w:line="360" w:lineRule="auto"/>
        <w:jc w:val="center"/>
        <w:rPr>
          <w:rStyle w:val="Strong"/>
          <w:rFonts w:ascii="Times New Roman" w:hAnsi="Times New Roman" w:cs="Times New Roman"/>
          <w:bCs w:val="0"/>
          <w:color w:val="000000" w:themeColor="text1"/>
          <w:sz w:val="32"/>
          <w:szCs w:val="32"/>
        </w:rPr>
      </w:pPr>
      <w:r w:rsidRPr="00255447">
        <w:rPr>
          <w:rStyle w:val="Strong"/>
          <w:rFonts w:ascii="Times New Roman" w:hAnsi="Times New Roman" w:cs="Times New Roman"/>
          <w:bCs w:val="0"/>
          <w:color w:val="000000" w:themeColor="text1"/>
          <w:sz w:val="32"/>
          <w:szCs w:val="32"/>
        </w:rPr>
        <w:lastRenderedPageBreak/>
        <w:t xml:space="preserve">PHẦN 2: </w:t>
      </w:r>
      <w:r w:rsidR="00BD049D" w:rsidRPr="00255447">
        <w:rPr>
          <w:rFonts w:ascii="Times New Roman" w:hAnsi="Times New Roman" w:cs="Times New Roman"/>
          <w:b/>
          <w:bCs/>
          <w:color w:val="000000" w:themeColor="text1"/>
          <w:sz w:val="32"/>
          <w:szCs w:val="32"/>
        </w:rPr>
        <w:t>CÁC CHẤT BÉO TRONG LÀM BÁNH</w:t>
      </w:r>
    </w:p>
    <w:p w:rsidR="004777CA" w:rsidRPr="00255447" w:rsidRDefault="00557451" w:rsidP="00557451">
      <w:pPr>
        <w:tabs>
          <w:tab w:val="left" w:pos="602"/>
        </w:tabs>
        <w:spacing w:before="120" w:after="120"/>
        <w:ind w:right="1418"/>
        <w:jc w:val="both"/>
        <w:rPr>
          <w:rFonts w:ascii="Times New Roman" w:hAnsi="Times New Roman" w:cs="Times New Roman"/>
          <w:b/>
          <w:sz w:val="32"/>
          <w:szCs w:val="32"/>
        </w:rPr>
      </w:pPr>
      <w:r w:rsidRPr="00255447">
        <w:rPr>
          <w:rFonts w:ascii="Times New Roman" w:hAnsi="Times New Roman" w:cs="Times New Roman"/>
          <w:b/>
          <w:sz w:val="32"/>
          <w:szCs w:val="32"/>
        </w:rPr>
        <w:t>1.</w:t>
      </w:r>
      <w:r w:rsidR="00BD049D" w:rsidRPr="00255447">
        <w:rPr>
          <w:rFonts w:ascii="Times New Roman" w:hAnsi="Times New Roman" w:cs="Times New Roman"/>
          <w:b/>
          <w:sz w:val="32"/>
          <w:szCs w:val="32"/>
        </w:rPr>
        <w:t>Các loại bơ</w:t>
      </w:r>
    </w:p>
    <w:p w:rsidR="00BD049D" w:rsidRPr="00255447" w:rsidRDefault="00BD049D" w:rsidP="00557451">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Bơ là từ phiên âm của tiếng Pháp với bắt nguồn từ “beurre”, trong tiếng Anh là “butter”, là một chế phẩm sữa tạo ra bằng cách đánh sữa hoặc kem tươi đã lên men, thường được làm từ sữa bò.</w:t>
      </w:r>
    </w:p>
    <w:p w:rsidR="00BD049D" w:rsidRPr="00255447" w:rsidRDefault="00BD049D" w:rsidP="00557451">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-Tuy nhiên cũng có một số nơi làm bơ bằng sữa của những loài động vật có vú như cừu, dê, trâu… chẳng hạn như ở Trung Đông họ sử dụng sữa cừu để làm bơ, ở Ấn Độ thì sử dụng sữa trâu. Trong các loại bơ làm bánh thì Bơ Pháp được cho là loại bơ tốt nhất với các loại bơ ngọt, bơ lạt có vị ngọt nhẹ. Ngoài ra các loại bơ được sản xuất ở Australia, Denmark, New Zealand, Ireland, England thường là các loại bơ pha trộn nhưng vẫn được ưa chuộng trên thế giới. Muối ăn, chất tạo mùi, hay chất bảo quản đôi khi cũng được cho vào bơ giúp tăng hạn sử dụng của bơ.</w:t>
      </w:r>
    </w:p>
    <w:p w:rsidR="00BD049D" w:rsidRPr="00255447" w:rsidRDefault="00BD049D" w:rsidP="00557451">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-Vào cuối thế kỷ 19, các loại bơ mới bắt đầu du nhập vào Việt Nam, có thời gian được gọi là"mỡ sữa bò"</w:t>
      </w:r>
    </w:p>
    <w:p w:rsidR="00BD049D" w:rsidRPr="00255447" w:rsidRDefault="00BD049D" w:rsidP="00D92BFE">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Thành phần có trong bơ bao gồm nhiều nhất là chất béo (chiếm khoảng 80%) và 20% còn lại là từ nước, sữa bột hoặc chất tạo màu…</w:t>
      </w:r>
    </w:p>
    <w:p w:rsidR="004777CA" w:rsidRPr="00255447" w:rsidRDefault="00BD049D" w:rsidP="00557451">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-Thông thường màu cơ bản của bơ là vàng nhạt do carotene có trong thành phần của bơ, tuy nhiên bơ còn có những màu vàng thẫm hoặc cũng có những loại bơ có màu trắng đục. Màu của bơ có thể ảnh hưởng trong quá trình thực hiện chế độ ăn uống cho bò, hoặc trong quá trình chế biến với các tỉ lệ chất tạo màu được dùng ở những công ty khác nhau.</w:t>
      </w:r>
    </w:p>
    <w:p w:rsidR="00D92BFE" w:rsidRPr="00255447" w:rsidRDefault="0009570B" w:rsidP="0009570B">
      <w:pPr>
        <w:tabs>
          <w:tab w:val="left" w:pos="602"/>
        </w:tabs>
        <w:jc w:val="both"/>
        <w:rPr>
          <w:rFonts w:ascii="Times New Roman" w:hAnsi="Times New Roman" w:cs="Times New Roman"/>
          <w:b/>
          <w:sz w:val="26"/>
          <w:szCs w:val="26"/>
        </w:rPr>
      </w:pPr>
      <w:r w:rsidRPr="00255447">
        <w:rPr>
          <w:rFonts w:ascii="Times New Roman" w:hAnsi="Times New Roman" w:cs="Times New Roman"/>
          <w:b/>
          <w:sz w:val="26"/>
          <w:szCs w:val="26"/>
        </w:rPr>
        <w:t>1.1</w:t>
      </w:r>
      <w:r w:rsidR="00BD049D" w:rsidRPr="00255447">
        <w:rPr>
          <w:rFonts w:ascii="Times New Roman" w:hAnsi="Times New Roman" w:cs="Times New Roman"/>
          <w:b/>
          <w:sz w:val="26"/>
          <w:szCs w:val="26"/>
        </w:rPr>
        <w:t>Phân loại bơ</w:t>
      </w:r>
    </w:p>
    <w:p w:rsidR="00BD049D" w:rsidRPr="00255447" w:rsidRDefault="00F4713B" w:rsidP="0009570B">
      <w:pPr>
        <w:tabs>
          <w:tab w:val="left" w:pos="602"/>
        </w:tabs>
        <w:jc w:val="both"/>
        <w:rPr>
          <w:rFonts w:ascii="Times New Roman" w:hAnsi="Times New Roman" w:cs="Times New Roman"/>
          <w:b/>
          <w:sz w:val="26"/>
          <w:szCs w:val="26"/>
        </w:rPr>
      </w:pPr>
      <w:r w:rsidRPr="00255447">
        <w:rPr>
          <w:rFonts w:ascii="Times New Roman" w:hAnsi="Times New Roman" w:cs="Times New Roman"/>
          <w:b/>
          <w:sz w:val="26"/>
          <w:szCs w:val="26"/>
        </w:rPr>
        <w:t>Bơ mặn</w:t>
      </w:r>
    </w:p>
    <w:p w:rsidR="00F4713B" w:rsidRPr="00255447" w:rsidRDefault="00F4713B" w:rsidP="0009570B">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Là loại bơ có chứa muối. Thông thường tỉ lệ độ mặn dao động từ 3-5% tùy nhà sản xuất. Bơ mặn bắt đầu sản xuất khi người ta có ý định sẽ dùng để sử dụng trong mùa đông, bởi khi đó việc sản xuất ra bơ tươi khó lòng thực hiện được. Những loại bơ mặn thuộc vào loại bơ gia vị, chúng có thể sử dụng bảo quản lâu hơn so với bơ nhạt. Độ mặn của bơ cũng khác nhau bởi hàm lượng muối có trong đó thùy theo khẩu vị của người sử dụng.</w:t>
      </w:r>
    </w:p>
    <w:p w:rsidR="00F4713B" w:rsidRPr="00255447" w:rsidRDefault="00F4713B" w:rsidP="00D92BFE">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Và trong làm bánh, hầu như không dùng bơ mặn, vì tỉ lệ muối được thêm vào là khác nhau. Do đó, sẽ rất khó trong việc kiểm soát được độ mặn của bơ, ảnh hưởng đến hương vị của bánh.</w:t>
      </w:r>
    </w:p>
    <w:p w:rsidR="00F4713B" w:rsidRPr="00255447" w:rsidRDefault="00F4713B" w:rsidP="00D92BFE">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lastRenderedPageBreak/>
        <w:t>Bơ mặn thường dùng như một loại gia vị trong nấu ăn, có thể cho vào súp hoặc các món xào, thích hợp với những món chiên, xào nói chung và có thể tạo ra vị mặn vừa ăn và không có cảm giác bị ngấy.</w:t>
      </w:r>
    </w:p>
    <w:p w:rsidR="00F4713B" w:rsidRPr="00255447" w:rsidRDefault="00F4713B" w:rsidP="00D92BFE">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Các loại bơ mặn phổ biến như: Bơ mặn President, bơ mặn Anchor, bơ Sun flowers…</w:t>
      </w:r>
    </w:p>
    <w:p w:rsidR="00F4713B" w:rsidRPr="00255447" w:rsidRDefault="00F4713B" w:rsidP="0009570B">
      <w:pPr>
        <w:tabs>
          <w:tab w:val="left" w:pos="602"/>
        </w:tabs>
        <w:jc w:val="both"/>
        <w:rPr>
          <w:rFonts w:ascii="Times New Roman" w:hAnsi="Times New Roman" w:cs="Times New Roman"/>
          <w:b/>
          <w:sz w:val="26"/>
          <w:szCs w:val="26"/>
        </w:rPr>
      </w:pPr>
      <w:r w:rsidRPr="00255447">
        <w:rPr>
          <w:rFonts w:ascii="Times New Roman" w:hAnsi="Times New Roman" w:cs="Times New Roman"/>
          <w:b/>
          <w:sz w:val="26"/>
          <w:szCs w:val="26"/>
        </w:rPr>
        <w:t>Bơ lạt</w:t>
      </w:r>
    </w:p>
    <w:p w:rsidR="00D92BFE" w:rsidRPr="00255447" w:rsidRDefault="00F1793B" w:rsidP="00D92BFE">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L</w:t>
      </w:r>
      <w:r w:rsidR="00F4713B" w:rsidRPr="00255447">
        <w:rPr>
          <w:rFonts w:ascii="Times New Roman" w:hAnsi="Times New Roman" w:cs="Times New Roman"/>
          <w:sz w:val="26"/>
          <w:szCs w:val="26"/>
        </w:rPr>
        <w:t xml:space="preserve">à loại bơ không chứa muối, có hương thơm nhẹ và vị ngọt, nó có dạng rắn và mềm khi để ở nhiệt độ phòng. Bơ nhạt có hàm lượng dinh dưỡng cao, giàu vitamin A, D, canxi, protein, men vi sinh, độ béo tương đối cao. Bơ nhạt được xem là tốt cho sự phát triển của xương, hệ tiêu hóa để cơ thể khỏe mạnh hơn, thành phần chất béo và giúp tăng hương vị và hấp dẫn cho nhiều loại bánh.  </w:t>
      </w:r>
    </w:p>
    <w:p w:rsidR="00F4713B" w:rsidRPr="00255447" w:rsidRDefault="00F4713B" w:rsidP="00D92BFE">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 xml:space="preserve"> Đây là loại bơ đa dạng nhất và chứa khoảng 80% chất béo từ sữa, thường được dùng để làm các loại bánh như: pastries ngọt, cakes, su kem, bánh quy bơ… Người ta cũng dùng bơ này để phết lên bánh mì.</w:t>
      </w:r>
    </w:p>
    <w:p w:rsidR="00BD049D" w:rsidRPr="00255447" w:rsidRDefault="00F4713B" w:rsidP="00D92BFE">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Bơ nhạt thông thường phù hợp với những công thức làm bánh cần bơ, những loại bánh không có quá nhiều yêu cầu đặc biệt đều có thể sử dụng bơ nhạt. Đồng thời cũng được sử dụng ăn kèm bánh mì và một số loại bánh khác. Bơ nhạt chỉ nên dùng trong 2 tuần bảo quản trong ngăn mát tủ lạnh, hoặc sử dụng 6 tháng trên ngăn đông.</w:t>
      </w:r>
    </w:p>
    <w:p w:rsidR="00F4713B" w:rsidRPr="00255447" w:rsidRDefault="00BD049D" w:rsidP="00D92BFE">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Các loại bơ nhạt phổ biến trên thị trường phải kể đến như</w:t>
      </w:r>
      <w:r w:rsidR="00F4713B" w:rsidRPr="00255447">
        <w:rPr>
          <w:rFonts w:ascii="Times New Roman" w:hAnsi="Times New Roman" w:cs="Times New Roman"/>
          <w:sz w:val="26"/>
          <w:szCs w:val="26"/>
        </w:rPr>
        <w:t>:</w:t>
      </w:r>
    </w:p>
    <w:p w:rsidR="00A25BA0" w:rsidRPr="00255447" w:rsidRDefault="00A25BA0" w:rsidP="00D92BFE">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+Whey butter: Được xem là sản phẩm phụ tạo nên trong quá trình làm phô mai (cheese), khi thực hiện là ráo phô mai, những nước sữa còn sót lại nhỏ xuống từ miếng phô mai đó sẽ được giữ lại. Sau đó thực hiện tác phần kem trong nước sữa để làm ra Whey butter với vị mặn, và vẫn còn lưu lại hương vị của phô mai. Bạn chỉ có thể mua tại những nơi làm phô mai thôi, vì chúng không bán đại trà.</w:t>
      </w:r>
    </w:p>
    <w:p w:rsidR="00A25BA0" w:rsidRPr="00255447" w:rsidRDefault="00A25BA0" w:rsidP="00D92BFE">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-Anhydrous milk fat (Bơ khan): Có đến 99,8% chất béo có trong loại bơ này, chỉ tồn tại 0,02 các thành phần khác và nước. Chất béo trong bơ khan rất cao và được sử dụng tương tự như công dụng của bơ khô. Nhiệt độ nóng chảy của loại bơ này lên đến 42 độ C, chính vì vậy mà loại bơ này có thể dùng để làm bánh trong nhiều điều kiện thời tiết khác nhau.</w:t>
      </w:r>
    </w:p>
    <w:p w:rsidR="00A25BA0" w:rsidRPr="00255447" w:rsidRDefault="00A25BA0" w:rsidP="00D92BFE">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-Bơ khô:Bơ khô được xem là loại bơ có tỉ lệ chất béo khá cao, hàm lượng chất béo lên đến 82% tổng khối lượng loại bơ này. Bơ khô được sử dụng để cán những loại bánh có nhiều lớp… Hàm lượng nước có trong bơ khô sẽ àm hình thành các sợ gluten ở giữa lớp bột, và nước cũng sẽ ngấm vào bột giúp cho bánh không bị nở bung biến dạng trong quá trình nướng. Bơ khô cũng được dùng trong công thức một vài loại bánh.</w:t>
      </w:r>
    </w:p>
    <w:p w:rsidR="00A25BA0" w:rsidRPr="00255447" w:rsidRDefault="00A25BA0" w:rsidP="00D92BFE">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lastRenderedPageBreak/>
        <w:t>-Bơ đặc:Concentrated butter thường được gọi tắt là bơ đặc, loại bơ này sử dụng trong nấu ăn. Chúng có hàm lượng chất béo cao hơn nhiều so với bơ thông thường. Chẳng hạn, bạn có thể phải dùng 95g bơ thường để đúng công thức, tuy nhiên chỉ cần 80g bơ đặc là đủ. Bơ đặc có thể bảo quản khoảng 3 tháng trong tủ lạnh.</w:t>
      </w:r>
    </w:p>
    <w:p w:rsidR="00BD049D" w:rsidRPr="00255447" w:rsidRDefault="00BD049D" w:rsidP="00D92BFE">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 Kem bơ tươi (Sweet cream butter): thường được làm từ loại kem non. Kem bơ tươi khá phổ biến ở Hoa Kỳ bởi chúng có độ mềm, béo ngậy hơn những loại kem bơ khác. Có thể gọi sweet cream bằng những cái tên như: bơ kem tươi, kem non…. Kem bơ tươi khá dễ nhận biết khi chúng trông giống đậu hũ non và đậu hũ miếng.</w:t>
      </w:r>
    </w:p>
    <w:p w:rsidR="00BD049D" w:rsidRPr="00255447" w:rsidRDefault="00BD049D" w:rsidP="00D92BFE">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 Lactic butter: Là loại bơ truyền thống ở đất nước Đan Mạch, Hà Lan và nước Pháp. Loại bơ này được diệt khuẩn bằng phương pháp Pasteur và thực hiện cấy vi khuẩn để tạo thành bơ, sau đó lại sử dụng phương pháp Pasteur để có thể diệt đi vi khuẩn để để ngưng lại quá trình ngậy của bơ.</w:t>
      </w:r>
    </w:p>
    <w:p w:rsidR="00BD049D" w:rsidRPr="00255447" w:rsidRDefault="00BD049D" w:rsidP="00D92BFE">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Kem bơ (Cream butter):Cream butter còn được gọi đơn giản là kem bơ, đây là loại bơ có chứa khoảng 60% chất béo, có màu vàng đậm hơn bơ do chứa nhiều nước. Loại này có độ mềm hơn và béo ngậy hơn bơ, được dùng cho những món ăn sử dụng làm kem bơ swiss. Loại này được chia là 2 loại là: Sweet cream butter và cultured cream butter (hay còn gọi là kem bơ ngọt và kem bơ chua)</w:t>
      </w:r>
    </w:p>
    <w:p w:rsidR="00BD049D" w:rsidRPr="00255447" w:rsidRDefault="00BD049D" w:rsidP="00D92BFE">
      <w:pPr>
        <w:tabs>
          <w:tab w:val="left" w:pos="602"/>
        </w:tabs>
        <w:jc w:val="both"/>
        <w:rPr>
          <w:rFonts w:ascii="Times New Roman" w:hAnsi="Times New Roman" w:cs="Times New Roman"/>
          <w:sz w:val="26"/>
          <w:szCs w:val="26"/>
        </w:rPr>
      </w:pPr>
      <w:r w:rsidRPr="00255447">
        <w:rPr>
          <w:rFonts w:ascii="Times New Roman" w:hAnsi="Times New Roman" w:cs="Times New Roman"/>
          <w:sz w:val="26"/>
          <w:szCs w:val="26"/>
        </w:rPr>
        <w:t>+ Cultured butter (bơ chua): Loại bơ này được xem là loại bơ nuôi cấy bằng những vi khuẩn họ lactic, bơ có mùi thơm như sữa chua và có những thành phần tương tự như bơ ngọt. Tùy theo những khẩu vị mà người ta có thể thích bơ ngọt hơn hay bơ chua hơn. Trong quá trình làm các loại bánh có sử dụng men sẽ cho những loại bơ này vì chúng có cảm giác thơm ngon hơn. Bơ chua được xem là phổ biến ở những nơi như Châu Âu, Châu Đại Dương và còn có tên gọi khác là bơ nuôi cấy.</w:t>
      </w:r>
    </w:p>
    <w:p w:rsidR="00BD049D" w:rsidRPr="00255447" w:rsidRDefault="00CB7B2C" w:rsidP="00492305">
      <w:pPr>
        <w:pStyle w:val="ListParagraph"/>
        <w:tabs>
          <w:tab w:val="left" w:pos="602"/>
        </w:tabs>
        <w:spacing w:after="160" w:line="259" w:lineRule="auto"/>
        <w:ind w:left="319"/>
        <w:jc w:val="both"/>
        <w:rPr>
          <w:rFonts w:cs="Times New Roman"/>
          <w:sz w:val="26"/>
          <w:szCs w:val="26"/>
        </w:rPr>
      </w:pPr>
      <w:r w:rsidRPr="00255447">
        <w:rPr>
          <w:rFonts w:cs="Times New Roman"/>
          <w:noProof/>
          <w:lang w:eastAsia="ja-JP"/>
        </w:rPr>
        <w:drawing>
          <wp:inline distT="0" distB="0" distL="0" distR="0">
            <wp:extent cx="5611495" cy="2709761"/>
            <wp:effectExtent l="0" t="0" r="8255" b="0"/>
            <wp:docPr id="8" name="Picture 8" descr="Phân biệt các loại bơ trong làm bá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hân biệt các loại bơ trong làm bánh"/>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1495" cy="2709761"/>
                    </a:xfrm>
                    <a:prstGeom prst="rect">
                      <a:avLst/>
                    </a:prstGeom>
                    <a:noFill/>
                    <a:ln>
                      <a:noFill/>
                    </a:ln>
                  </pic:spPr>
                </pic:pic>
              </a:graphicData>
            </a:graphic>
          </wp:inline>
        </w:drawing>
      </w:r>
    </w:p>
    <w:p w:rsidR="00E531D1" w:rsidRPr="00255447" w:rsidRDefault="0009570B" w:rsidP="00492305">
      <w:pPr>
        <w:tabs>
          <w:tab w:val="left" w:pos="602"/>
        </w:tabs>
        <w:jc w:val="both"/>
        <w:rPr>
          <w:rFonts w:ascii="Times New Roman" w:hAnsi="Times New Roman" w:cs="Times New Roman"/>
          <w:b/>
          <w:sz w:val="26"/>
          <w:szCs w:val="26"/>
        </w:rPr>
      </w:pPr>
      <w:r w:rsidRPr="00255447">
        <w:rPr>
          <w:rFonts w:ascii="Times New Roman" w:hAnsi="Times New Roman" w:cs="Times New Roman"/>
          <w:b/>
          <w:sz w:val="26"/>
          <w:szCs w:val="26"/>
        </w:rPr>
        <w:t>1.2</w:t>
      </w:r>
      <w:r w:rsidR="00A25BA0" w:rsidRPr="00255447">
        <w:rPr>
          <w:rFonts w:ascii="Times New Roman" w:hAnsi="Times New Roman" w:cs="Times New Roman"/>
          <w:b/>
          <w:sz w:val="26"/>
          <w:szCs w:val="26"/>
        </w:rPr>
        <w:t>Bơ động vật:</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lastRenderedPageBreak/>
        <w:t>Có nguồn gốc tự nhiên,được tách từ sữa động vật (chủ yếu là sữa bò), hàm lượng chất béo cao khoảng 80%, thường dùng để làm bánh vì nó tốt hơn, thơm ngon hơn bơ thực vật.</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+Bơ động vật gồm: Bơ Anchors, bơ President, bơ TH true mikl…</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Bơ President: Được sản xuất từ Normandy (Pháp), là thương hiệu nổi tiếng, có chất lượng thơm ngon và giá cũng thuộc hạng cao nhất. Bơ president chứa khoảng 82% chất béo, có mùi thơm ngon, béo ngậy rất thích hợp để làm bánh quy, pastries ngọt, cake hoặc ăn kèm với bánh mì…</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Bánh nướng bằng bơ president xốp, giòn và đặc biệt giữ được lâu, không bị yểu, mất mùi như các loại bơ khác.</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Bơ Anchors: Xuất xứ từ New Zealand, giá thành của loại bơ này thấp hơn bơ president, nhưng độ thơm ngon thì không hề kém cạnh. Tuy nhiên bơ Anchors có một nhược điểm là dễ bị chảy.</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Người ta cũng dùng bơ này để phết lên bánh mì hoặc làm nguyên liệu nấu ăn, nướng bánh, có thể thay thế dầu mỡ khi nấu.</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 xml:space="preserve">Bơ TH true </w:t>
      </w:r>
      <w:r w:rsidR="00A25BA0" w:rsidRPr="00255447">
        <w:rPr>
          <w:rFonts w:ascii="Times New Roman" w:hAnsi="Times New Roman" w:cs="Times New Roman"/>
          <w:sz w:val="26"/>
          <w:szCs w:val="26"/>
        </w:rPr>
        <w:t>milk</w:t>
      </w:r>
      <w:r w:rsidRPr="00255447">
        <w:rPr>
          <w:rFonts w:ascii="Times New Roman" w:hAnsi="Times New Roman" w:cs="Times New Roman"/>
          <w:sz w:val="26"/>
          <w:szCs w:val="26"/>
        </w:rPr>
        <w:t>: Đây là loại bơ khá mới được sản xuất tại Việt Nam, có độ thơm ngon, béo ngậy vừa phải, ăn không bị ngấy như các loại bơ khác.</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Bơ TH true mikl có thể dùng vào nhiều mục đích khác nhau, ngoài việc ăn trực tiếp, ăn kèm với bánh mỳ, sử dụng để làm bánh, cũng có thể kết hợp với việc chiên xào và chế biến các loại sốt ăn kèm, rất thích hợp để làm kem bơ vì bản thân nó có màu trắng đẹp rất tự nhiên.</w:t>
      </w:r>
    </w:p>
    <w:p w:rsidR="00A25BA0" w:rsidRPr="00255447" w:rsidRDefault="00A25BA0" w:rsidP="00492305">
      <w:pPr>
        <w:tabs>
          <w:tab w:val="left" w:pos="1028"/>
        </w:tabs>
        <w:jc w:val="both"/>
        <w:rPr>
          <w:rFonts w:ascii="Times New Roman" w:hAnsi="Times New Roman" w:cs="Times New Roman"/>
          <w:sz w:val="26"/>
          <w:szCs w:val="26"/>
        </w:rPr>
      </w:pPr>
      <w:r w:rsidRPr="00255447">
        <w:rPr>
          <w:rFonts w:ascii="Times New Roman" w:hAnsi="Times New Roman" w:cs="Times New Roman"/>
          <w:noProof/>
          <w:lang w:eastAsia="ja-JP"/>
        </w:rPr>
        <w:lastRenderedPageBreak/>
        <w:drawing>
          <wp:inline distT="0" distB="0" distL="0" distR="0">
            <wp:extent cx="5611495" cy="3156019"/>
            <wp:effectExtent l="0" t="0" r="8255" b="6350"/>
            <wp:docPr id="1" name="Picture 1" descr="Bơ Động Vật Có Lợi Hay Hại Cho Sức Khỏ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ơ Động Vật Có Lợi Hay Hại Cho Sức Khỏ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1495" cy="3156019"/>
                    </a:xfrm>
                    <a:prstGeom prst="rect">
                      <a:avLst/>
                    </a:prstGeom>
                    <a:noFill/>
                    <a:ln>
                      <a:noFill/>
                    </a:ln>
                  </pic:spPr>
                </pic:pic>
              </a:graphicData>
            </a:graphic>
          </wp:inline>
        </w:drawing>
      </w:r>
    </w:p>
    <w:p w:rsidR="00D92BFE" w:rsidRPr="00255447" w:rsidRDefault="00E531D1" w:rsidP="00D92BFE">
      <w:pPr>
        <w:pStyle w:val="ListParagraph"/>
        <w:numPr>
          <w:ilvl w:val="0"/>
          <w:numId w:val="5"/>
        </w:numPr>
        <w:tabs>
          <w:tab w:val="left" w:pos="1028"/>
        </w:tabs>
        <w:jc w:val="both"/>
        <w:rPr>
          <w:rFonts w:cs="Times New Roman"/>
          <w:b/>
          <w:sz w:val="32"/>
          <w:szCs w:val="32"/>
        </w:rPr>
      </w:pPr>
      <w:r w:rsidRPr="00255447">
        <w:rPr>
          <w:rFonts w:cs="Times New Roman"/>
          <w:b/>
          <w:sz w:val="32"/>
          <w:szCs w:val="32"/>
        </w:rPr>
        <w:t>Bơ thực vật (margarine):</w:t>
      </w:r>
    </w:p>
    <w:p w:rsidR="00E531D1" w:rsidRPr="00255447" w:rsidRDefault="00E531D1" w:rsidP="00D92BFE">
      <w:pPr>
        <w:tabs>
          <w:tab w:val="left" w:pos="1028"/>
        </w:tabs>
        <w:jc w:val="both"/>
        <w:rPr>
          <w:rFonts w:ascii="Times New Roman" w:hAnsi="Times New Roman" w:cs="Times New Roman"/>
          <w:b/>
          <w:sz w:val="26"/>
          <w:szCs w:val="26"/>
        </w:rPr>
      </w:pPr>
      <w:r w:rsidRPr="00255447">
        <w:rPr>
          <w:rFonts w:ascii="Times New Roman" w:hAnsi="Times New Roman" w:cs="Times New Roman"/>
          <w:sz w:val="26"/>
          <w:szCs w:val="26"/>
        </w:rPr>
        <w:t>Là loại bơ được sản xuất trong phòng thí nghiệm, chiết xuất từ các loại hạt có chứa dầu như bắp, ngũ cốc, đậu. Hàm lượng chất béo thấp khoảng 20% (phù hợp đối với người ăn kiên)</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Bơ thực vât thường dùng trong nấu ăn, chiên rán hoặc phết lên mặt bánh là chủ yếu.</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Các dạng bơ thực vật khá phổ biến chúng ta phải kể đến. như: Bơ Vivo (dạng lát), Bơ pilot.</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-Bơ Vivo: Được  sản xuất trên dây chuyền công nghệ hiện đại tiên tiến của đất nước Singapore.</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Đây là một loại bơ được làm từ dầu thực vật nên không chứa cholesterol. Hơn nữa nó còn chứa lượng chất béo lành mạnh hơn bơ thường. Những chất béo này giúp giảm mật độ cholesterol xấu, hạn chế các tác động xấu đến sức khỏe của bạn</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Chúng chuyên dùng để cán bột ngàn lớp, vỏ bánh sừng bò…</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-Bơ pilot: Là một loại bơ của Úc, được làm từ sữa đậu nành, chất béo và dầu thực vật. Tuy không được thơm, béo ngậy như các loại bơ động vật nhưng ưu điểm của nó là giá thành rẻ, không làm tăng cân vì hàm lượng chất béo thấp, nên các bạn đang ăn kiên có thể yên tâm sử dụng</w:t>
      </w:r>
    </w:p>
    <w:p w:rsidR="00D92BFE"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Bơ pilot được dùng để làm kem, làm bánh như: bánh quy, bánh muffin…</w:t>
      </w:r>
    </w:p>
    <w:p w:rsidR="001B1DAE"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Ngoài hai dạng bơ thực vật trên thì bơ Tường An, bơ Meizan, cũng là hai loại bơ rất đáng tin dùng.</w:t>
      </w:r>
    </w:p>
    <w:p w:rsidR="00A25BA0" w:rsidRPr="00255447" w:rsidRDefault="00A25BA0" w:rsidP="00492305">
      <w:pPr>
        <w:tabs>
          <w:tab w:val="left" w:pos="1028"/>
        </w:tabs>
        <w:jc w:val="both"/>
        <w:rPr>
          <w:rFonts w:ascii="Times New Roman" w:hAnsi="Times New Roman" w:cs="Times New Roman"/>
          <w:sz w:val="26"/>
          <w:szCs w:val="26"/>
        </w:rPr>
      </w:pPr>
      <w:r w:rsidRPr="00255447">
        <w:rPr>
          <w:rFonts w:ascii="Times New Roman" w:hAnsi="Times New Roman" w:cs="Times New Roman"/>
          <w:noProof/>
          <w:lang w:eastAsia="ja-JP"/>
        </w:rPr>
        <w:lastRenderedPageBreak/>
        <w:drawing>
          <wp:inline distT="0" distB="0" distL="0" distR="0">
            <wp:extent cx="5611495" cy="4048732"/>
            <wp:effectExtent l="0" t="0" r="8255" b="9525"/>
            <wp:docPr id="2" name="Picture 2" descr="Bơ lạt thực vật Vivo - Làm Bánh Không Kh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ơ lạt thực vật Vivo - Làm Bánh Không Khó"/>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1495" cy="4048732"/>
                    </a:xfrm>
                    <a:prstGeom prst="rect">
                      <a:avLst/>
                    </a:prstGeom>
                    <a:noFill/>
                    <a:ln>
                      <a:noFill/>
                    </a:ln>
                  </pic:spPr>
                </pic:pic>
              </a:graphicData>
            </a:graphic>
          </wp:inline>
        </w:drawing>
      </w:r>
    </w:p>
    <w:p w:rsidR="00E531D1" w:rsidRPr="00255447" w:rsidRDefault="0009570B" w:rsidP="00492305">
      <w:pPr>
        <w:tabs>
          <w:tab w:val="left" w:pos="1028"/>
        </w:tabs>
        <w:jc w:val="both"/>
        <w:rPr>
          <w:rFonts w:ascii="Times New Roman" w:hAnsi="Times New Roman" w:cs="Times New Roman"/>
          <w:b/>
          <w:sz w:val="26"/>
          <w:szCs w:val="26"/>
        </w:rPr>
      </w:pPr>
      <w:r w:rsidRPr="00255447">
        <w:rPr>
          <w:rFonts w:ascii="Times New Roman" w:hAnsi="Times New Roman" w:cs="Times New Roman"/>
          <w:b/>
          <w:sz w:val="26"/>
          <w:szCs w:val="26"/>
        </w:rPr>
        <w:t>2.1</w:t>
      </w:r>
      <w:r w:rsidR="00E531D1" w:rsidRPr="00255447">
        <w:rPr>
          <w:rFonts w:ascii="Times New Roman" w:hAnsi="Times New Roman" w:cs="Times New Roman"/>
          <w:b/>
          <w:sz w:val="26"/>
          <w:szCs w:val="26"/>
        </w:rPr>
        <w:t xml:space="preserve"> cách bảo quản bơ</w:t>
      </w:r>
    </w:p>
    <w:p w:rsidR="00E531D1" w:rsidRPr="00255447" w:rsidRDefault="00E531D1" w:rsidP="00492305">
      <w:pPr>
        <w:tabs>
          <w:tab w:val="left" w:pos="1028"/>
        </w:tabs>
        <w:jc w:val="both"/>
        <w:rPr>
          <w:rFonts w:ascii="Times New Roman" w:hAnsi="Times New Roman" w:cs="Times New Roman"/>
          <w:b/>
          <w:sz w:val="26"/>
          <w:szCs w:val="26"/>
        </w:rPr>
      </w:pPr>
      <w:r w:rsidRPr="00255447">
        <w:rPr>
          <w:rFonts w:ascii="Times New Roman" w:hAnsi="Times New Roman" w:cs="Times New Roman"/>
          <w:b/>
          <w:sz w:val="26"/>
          <w:szCs w:val="26"/>
        </w:rPr>
        <w:t xml:space="preserve"> Phải bảo quản bơ ở dưới 20 độ C</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-Nguyên tắc đầu tiên trong cách bảo quan bơ đúng là phải để bơ ở nhiệt độ dưới 20 độ C.</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-Đây là nhiệt độ tốt nhất để hạn chế khả năng nảy sinh nấm, mốc, bởi vậy, bạn cần đảm bảo rằng bơ phải được ở trong nhiệt độ này để không bị hỏng nhé.</w:t>
      </w:r>
    </w:p>
    <w:p w:rsidR="0009570B"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-Nếu để ở nhiệt độ cao hơn 20 độ C trong vòng 1 tuần, bơ sẽ biến đổi về chất và trở thành thực phẩm có hại cho sức khỏe.</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b/>
          <w:sz w:val="26"/>
          <w:szCs w:val="26"/>
        </w:rPr>
        <w:t xml:space="preserve"> Bọc thật kín</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-Đây là cách bảo quản bơ giúp cho các vi khuẩn bên ngoài không xâm nhập được vào bên trong, giữ bơ được lâu hơn.</w:t>
      </w:r>
    </w:p>
    <w:p w:rsidR="00D92BFE"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 Không nên bọc bơ trong bao nilon hay bao nhựa, vì bơ là những thực phẩm cần trao đổi chất với không khí. Cách tốt nhất là dùng giấy thô hoặc giấy bạc chuyên dụng để bọc</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b/>
          <w:sz w:val="26"/>
          <w:szCs w:val="26"/>
        </w:rPr>
        <w:t>Dùng dụng cụ cắt thật sạch</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lastRenderedPageBreak/>
        <w:t>-Dụng cụ cắt bơ phải thật sạch trong quá trình cắt.</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-Đây là cách bảo quản bơ bằng việc ngăn chặn vi khuẩn từ các dụng cụ xâm nhập vào bơ.</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-Trước khi cắt, bạn ngâm dụng cụ cắt trong nước nóng để diệt vi khuẩn rồi hãy tiến hành cắt</w:t>
      </w:r>
    </w:p>
    <w:p w:rsidR="00E531D1" w:rsidRPr="00255447" w:rsidRDefault="00E531D1" w:rsidP="00492305">
      <w:pPr>
        <w:tabs>
          <w:tab w:val="left" w:pos="1028"/>
        </w:tabs>
        <w:jc w:val="both"/>
        <w:rPr>
          <w:rFonts w:ascii="Times New Roman" w:hAnsi="Times New Roman" w:cs="Times New Roman"/>
          <w:b/>
          <w:sz w:val="26"/>
          <w:szCs w:val="26"/>
        </w:rPr>
      </w:pPr>
      <w:r w:rsidRPr="00255447">
        <w:rPr>
          <w:rFonts w:ascii="Times New Roman" w:hAnsi="Times New Roman" w:cs="Times New Roman"/>
          <w:b/>
          <w:sz w:val="26"/>
          <w:szCs w:val="26"/>
        </w:rPr>
        <w:t xml:space="preserve"> Không để gần những thực phẩm có mùi nặng</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-Khi áp dụng các cách bảo quản bơ, nhiều người không bỏ qua hoặc không để tâm đến việc bơ để cạnh các thực phẩm có mùi sẽ rất dễ khiến bơ bị ám mùi.</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-Các thực phẩm này có thể là hành, tỏi, mắm tôm, nước mắm,… không chỉ khiến bơ ám mùi mà có thể khiến dễ hỏng hơn.</w:t>
      </w:r>
    </w:p>
    <w:p w:rsidR="004777CA"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-Nếu bạn thấy bơ bị mốc ở phía ngoài thì đừng vội bỏ đi nhé, bạn hãy dùng khăn sạch để lau phần mốc đi hoặc dùng dao cắt hết phần bị mốc đi vì vi sinh vật chỉ tấn công phần chất béo trong từng lớp bơ chứ không tấn công vào các lớp bên trong .</w:t>
      </w:r>
    </w:p>
    <w:p w:rsidR="00E531D1" w:rsidRPr="00255447" w:rsidRDefault="0009570B" w:rsidP="00492305">
      <w:pPr>
        <w:tabs>
          <w:tab w:val="left" w:pos="1028"/>
        </w:tabs>
        <w:jc w:val="both"/>
        <w:rPr>
          <w:rFonts w:ascii="Times New Roman" w:hAnsi="Times New Roman" w:cs="Times New Roman"/>
          <w:b/>
          <w:sz w:val="26"/>
          <w:szCs w:val="26"/>
        </w:rPr>
      </w:pPr>
      <w:r w:rsidRPr="00255447">
        <w:rPr>
          <w:rFonts w:ascii="Times New Roman" w:hAnsi="Times New Roman" w:cs="Times New Roman"/>
          <w:b/>
          <w:sz w:val="26"/>
          <w:szCs w:val="26"/>
        </w:rPr>
        <w:t>2.2</w:t>
      </w:r>
      <w:r w:rsidR="00E531D1" w:rsidRPr="00255447">
        <w:rPr>
          <w:rFonts w:ascii="Times New Roman" w:hAnsi="Times New Roman" w:cs="Times New Roman"/>
          <w:b/>
          <w:sz w:val="26"/>
          <w:szCs w:val="26"/>
        </w:rPr>
        <w:t xml:space="preserve"> Cách sử dụng bơ:</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-Dạng lỏng: Bơ được đun chảy thành dạng lỏng như dầu ăn và để nguội về nhiệt độ thường, dùng thay thế cho dầu ăn trong công thức bánh gato để bánh thơm hơn hoặc phết lên bánh mì và đem đi nướng.</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-Bơ đánh bông: Bơ đánh bông được sử dụng chủ yếu trong công thức bánh bông lan bơ, bánh redvelvet, bánh quy. Để bơ ở nhiệt độ thường cho mềm (nhưng không được chảy nước) rồi đánh bông để tạo độ xốp và nở cho bánh.</w:t>
      </w:r>
    </w:p>
    <w:p w:rsidR="00E531D1" w:rsidRPr="00255447" w:rsidRDefault="00E531D1"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-Bơ để lạnh thái lát: Bơ lạnh được bóp hoặc đánh chung với bột sống để tạo thành hỗn hợp bột trong các công thức của bánh pie hoặc 1 vài loại bánh mì; thái lát ăn kèm bánh mì; hoặc cho vào các hỗn hợp nóng như custard để tạo hương vị béo ngậy và thơm mùi bơ.</w:t>
      </w:r>
    </w:p>
    <w:p w:rsidR="009932F7" w:rsidRPr="00255447" w:rsidRDefault="0009570B" w:rsidP="00492305">
      <w:pPr>
        <w:tabs>
          <w:tab w:val="left" w:pos="1028"/>
        </w:tabs>
        <w:jc w:val="both"/>
        <w:rPr>
          <w:rFonts w:ascii="Times New Roman" w:hAnsi="Times New Roman" w:cs="Times New Roman"/>
          <w:b/>
          <w:sz w:val="26"/>
          <w:szCs w:val="26"/>
        </w:rPr>
      </w:pPr>
      <w:r w:rsidRPr="00255447">
        <w:rPr>
          <w:rFonts w:ascii="Times New Roman" w:hAnsi="Times New Roman" w:cs="Times New Roman"/>
          <w:b/>
          <w:sz w:val="26"/>
          <w:szCs w:val="26"/>
        </w:rPr>
        <w:t>2.3.</w:t>
      </w:r>
      <w:r w:rsidR="009932F7" w:rsidRPr="00255447">
        <w:rPr>
          <w:rFonts w:ascii="Times New Roman" w:hAnsi="Times New Roman" w:cs="Times New Roman"/>
          <w:b/>
          <w:sz w:val="26"/>
          <w:szCs w:val="26"/>
        </w:rPr>
        <w:t>Tác dụng của bơ</w:t>
      </w:r>
      <w:r w:rsidR="00F1793B" w:rsidRPr="00255447">
        <w:rPr>
          <w:rFonts w:ascii="Times New Roman" w:hAnsi="Times New Roman" w:cs="Times New Roman"/>
          <w:b/>
          <w:sz w:val="26"/>
          <w:szCs w:val="26"/>
        </w:rPr>
        <w:t>:</w:t>
      </w:r>
    </w:p>
    <w:p w:rsidR="009932F7" w:rsidRPr="00255447" w:rsidRDefault="009932F7"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Bơ là một thành phần quan trọng góp phần nên hương vị đặc trưng cho các sản phẩm bánh. Nó không chỉ cho các hương thơm đặc trưng đối với các sản phẩm bánh nướng, mà nó còn giúp trong việc duy trì ruột bánh được mềm mại, góp phần trong việc nâng cao sự bong tróc các lớp vỏ bánh và cung cấp đáng kể các giá trị quan trọng khác.</w:t>
      </w:r>
    </w:p>
    <w:p w:rsidR="009932F7" w:rsidRPr="00255447" w:rsidRDefault="009932F7" w:rsidP="00492305">
      <w:pPr>
        <w:tabs>
          <w:tab w:val="left" w:pos="1028"/>
        </w:tabs>
        <w:jc w:val="both"/>
        <w:rPr>
          <w:rFonts w:ascii="Times New Roman" w:hAnsi="Times New Roman" w:cs="Times New Roman"/>
          <w:b/>
          <w:sz w:val="26"/>
          <w:szCs w:val="26"/>
        </w:rPr>
      </w:pPr>
      <w:r w:rsidRPr="00255447">
        <w:rPr>
          <w:rFonts w:ascii="Times New Roman" w:hAnsi="Times New Roman" w:cs="Times New Roman"/>
          <w:b/>
          <w:sz w:val="26"/>
          <w:szCs w:val="26"/>
        </w:rPr>
        <w:t>Tạo hương thơm</w:t>
      </w:r>
    </w:p>
    <w:p w:rsidR="009932F7" w:rsidRPr="00255447" w:rsidRDefault="009932F7"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 xml:space="preserve">Bơ được sử dụng trong các sản phăm nướng với nhiều lý do, nhưn lý do cơ bản là nó cung cấp các hương thơm đặc trưng. Người ta sử dụng bơ nhằm tang thêm hương vị độc đáo, phong phú cho các loại bánh cake, cookies, biscuits và bánh mì… Mặc dù </w:t>
      </w:r>
      <w:r w:rsidRPr="00255447">
        <w:rPr>
          <w:rFonts w:ascii="Times New Roman" w:hAnsi="Times New Roman" w:cs="Times New Roman"/>
          <w:sz w:val="26"/>
          <w:szCs w:val="26"/>
        </w:rPr>
        <w:lastRenderedPageBreak/>
        <w:t>có hơn 120 hợp chất khác nhau hợp thành các hương vị đặc trưng của bơ, nhưng có năm yếu tố chính tạo nên hương vị của bơ bao gồm: các acid béo, lactones, methyl cetones, diacetyl and dimethyl sulfide.</w:t>
      </w:r>
      <w:r w:rsidRPr="00255447">
        <w:rPr>
          <w:rFonts w:ascii="Times New Roman" w:hAnsi="Times New Roman" w:cs="Times New Roman"/>
        </w:rPr>
        <w:t xml:space="preserve"> </w:t>
      </w:r>
      <w:r w:rsidRPr="00255447">
        <w:rPr>
          <w:rFonts w:ascii="Times New Roman" w:hAnsi="Times New Roman" w:cs="Times New Roman"/>
          <w:sz w:val="26"/>
          <w:szCs w:val="26"/>
        </w:rPr>
        <w:t>Mềm cấu trúc ruột bánh và những thay đổi trong đó có liên quan đến một số yếu tố, bao gồm sự thoái hóa, hoặc sự kết tinh lại của tinh bột. tinh bột là hỗn hợp của các phân tử amylose và amylopectin. Trong suốt quá trình nướng, một lượng amylose thoát ra khỏi phân tử tinh bột vào không gian giữa các hạt. Ở đây nó sẽ hòa tan vào nước, và khi làm mát, hình thành gel góp phần tạo cấu trúc và độ cứng cho bánh mì. Bơ giúp cải thiện ruột bánh mềm bằng cách làm chậm sự phát triển của gluten, các liên kết bên ngoài, làm cho chúng ngắn lại. kết quả là bơ góp phần vào việc tạo cấu trúc mềm mại cho bánh cakes, bánh mì, biscuits.</w:t>
      </w:r>
      <w:r w:rsidRPr="00255447">
        <w:rPr>
          <w:rFonts w:ascii="Times New Roman" w:hAnsi="Times New Roman" w:cs="Times New Roman"/>
        </w:rPr>
        <w:t xml:space="preserve"> </w:t>
      </w:r>
      <w:r w:rsidRPr="00255447">
        <w:rPr>
          <w:rFonts w:ascii="Times New Roman" w:hAnsi="Times New Roman" w:cs="Times New Roman"/>
          <w:sz w:val="26"/>
          <w:szCs w:val="26"/>
        </w:rPr>
        <w:t>Dễ bong tróc (flaky):</w:t>
      </w:r>
    </w:p>
    <w:p w:rsidR="00D92BFE" w:rsidRPr="00255447" w:rsidRDefault="009932F7"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Bơ là thành phần lý tưởng cho việc phát triển một lớp vỏ dễ bong ra hoặc bột nhào bị nhão. Khi bơ được thêm vào giữa các lớp bột nhào, nó sẽ chảy ra trong khi nướng, làm lớp bột nhào chảy loãng và mềm dẻo hơn. Carbon dioxide, được thoát ra trong quá trình nướng, các túi khí di chuyển dễ dàng hơn. Các túi khí này giữ carbon dioxide và kết quả bột nhào dễ bong ra từng lớp.</w:t>
      </w:r>
    </w:p>
    <w:p w:rsidR="009932F7" w:rsidRPr="00255447" w:rsidRDefault="009932F7" w:rsidP="00492305">
      <w:pPr>
        <w:tabs>
          <w:tab w:val="left" w:pos="1028"/>
        </w:tabs>
        <w:jc w:val="both"/>
        <w:rPr>
          <w:rFonts w:ascii="Times New Roman" w:hAnsi="Times New Roman" w:cs="Times New Roman"/>
          <w:sz w:val="26"/>
          <w:szCs w:val="26"/>
        </w:rPr>
      </w:pPr>
      <w:r w:rsidRPr="00255447">
        <w:rPr>
          <w:rFonts w:ascii="Times New Roman" w:hAnsi="Times New Roman" w:cs="Times New Roman"/>
          <w:b/>
          <w:sz w:val="26"/>
          <w:szCs w:val="26"/>
        </w:rPr>
        <w:t>Chất vận chuyển hương thơm:</w:t>
      </w:r>
    </w:p>
    <w:p w:rsidR="009932F7" w:rsidRPr="00255447" w:rsidRDefault="009932F7"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Bơ hoạt động như một chất vận chuyển các hương thơm cho các loại gia vị, vaniline, và các thành phần hòa tan trong chất béo, do đó cung cấp thêm hương thơm để hoàn thiện cho các sản phẩmTạo các giá trị khác</w:t>
      </w:r>
    </w:p>
    <w:p w:rsidR="009932F7" w:rsidRPr="00255447" w:rsidRDefault="009932F7" w:rsidP="00492305">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Bơ cũng có chức năng như một chất nhũ hóa, làm phân bố tốt hơn các thành phần trong toàn bộ khối bột nhào, giúp ngăn ngừa hư hỏng trong bánh biscuits.</w:t>
      </w:r>
    </w:p>
    <w:p w:rsidR="009932F7" w:rsidRPr="00255447" w:rsidRDefault="009932F7" w:rsidP="00492305">
      <w:pPr>
        <w:tabs>
          <w:tab w:val="left" w:pos="1028"/>
        </w:tabs>
        <w:jc w:val="both"/>
        <w:rPr>
          <w:rFonts w:ascii="Times New Roman" w:hAnsi="Times New Roman" w:cs="Times New Roman"/>
          <w:b/>
          <w:sz w:val="26"/>
          <w:szCs w:val="26"/>
        </w:rPr>
      </w:pPr>
      <w:r w:rsidRPr="00255447">
        <w:rPr>
          <w:rFonts w:ascii="Times New Roman" w:hAnsi="Times New Roman" w:cs="Times New Roman"/>
          <w:b/>
          <w:sz w:val="26"/>
          <w:szCs w:val="26"/>
        </w:rPr>
        <w:t>Tạo các giá trị khác:</w:t>
      </w:r>
    </w:p>
    <w:p w:rsidR="00D92BFE" w:rsidRPr="00255447" w:rsidRDefault="009932F7" w:rsidP="00D92BFE">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Bơ cũng có chức năng như một chất nhũ hóa, làm phân bố tốt hơn các thành phần trong toàn bộ khối bột nhào, giúp ngăn ngừa hư hỏ</w:t>
      </w:r>
      <w:r w:rsidR="00D92BFE" w:rsidRPr="00255447">
        <w:rPr>
          <w:rFonts w:ascii="Times New Roman" w:hAnsi="Times New Roman" w:cs="Times New Roman"/>
          <w:sz w:val="26"/>
          <w:szCs w:val="26"/>
        </w:rPr>
        <w:t>ng trong bánh biscuits</w:t>
      </w:r>
    </w:p>
    <w:p w:rsidR="004777CA" w:rsidRPr="00255447" w:rsidRDefault="009932F7" w:rsidP="00D92BFE">
      <w:pPr>
        <w:tabs>
          <w:tab w:val="left" w:pos="1028"/>
        </w:tabs>
        <w:jc w:val="both"/>
        <w:rPr>
          <w:rFonts w:ascii="Times New Roman" w:hAnsi="Times New Roman" w:cs="Times New Roman"/>
          <w:sz w:val="26"/>
          <w:szCs w:val="26"/>
        </w:rPr>
      </w:pPr>
      <w:r w:rsidRPr="00255447">
        <w:rPr>
          <w:rFonts w:ascii="Times New Roman" w:hAnsi="Times New Roman" w:cs="Times New Roman"/>
          <w:sz w:val="26"/>
          <w:szCs w:val="26"/>
        </w:rPr>
        <w:t>Bơ được xem là chất được sử dụng để tăng thêm thành phần có giá trị và chất lượng cao. Kết quả là các sản phẩm bánh nướng được làm từ bơ cũng được xem là các sản phẩm ngon và có chất lượng cao. Nhà sản xuất có thể tận dụng những ưu điểm của một số thuộc tính chức năng này của bơ để có thể gặt hái được các lợi ích do chúng tạo ra.</w:t>
      </w:r>
    </w:p>
    <w:p w:rsidR="004777CA" w:rsidRPr="00255447" w:rsidRDefault="0009570B" w:rsidP="0009570B">
      <w:pPr>
        <w:tabs>
          <w:tab w:val="left" w:pos="602"/>
        </w:tabs>
        <w:jc w:val="both"/>
        <w:rPr>
          <w:rFonts w:ascii="Times New Roman" w:hAnsi="Times New Roman" w:cs="Times New Roman"/>
          <w:b/>
          <w:bCs/>
          <w:sz w:val="32"/>
          <w:szCs w:val="32"/>
        </w:rPr>
      </w:pPr>
      <w:r w:rsidRPr="00255447">
        <w:rPr>
          <w:rFonts w:ascii="Times New Roman" w:hAnsi="Times New Roman" w:cs="Times New Roman"/>
          <w:b/>
          <w:bCs/>
          <w:sz w:val="32"/>
          <w:szCs w:val="32"/>
        </w:rPr>
        <w:t>3.</w:t>
      </w:r>
      <w:r w:rsidR="00E531D1" w:rsidRPr="00255447">
        <w:rPr>
          <w:rFonts w:ascii="Times New Roman" w:hAnsi="Times New Roman" w:cs="Times New Roman"/>
          <w:b/>
          <w:bCs/>
          <w:sz w:val="32"/>
          <w:szCs w:val="32"/>
        </w:rPr>
        <w:t>Shortening</w:t>
      </w:r>
    </w:p>
    <w:p w:rsidR="009932F7" w:rsidRPr="00255447" w:rsidRDefault="00E531D1" w:rsidP="00D92BFE">
      <w:pPr>
        <w:tabs>
          <w:tab w:val="left" w:pos="602"/>
        </w:tabs>
        <w:jc w:val="both"/>
        <w:rPr>
          <w:rFonts w:ascii="Times New Roman" w:hAnsi="Times New Roman" w:cs="Times New Roman"/>
          <w:bCs/>
          <w:sz w:val="26"/>
          <w:szCs w:val="26"/>
        </w:rPr>
      </w:pPr>
      <w:r w:rsidRPr="00255447">
        <w:rPr>
          <w:rFonts w:ascii="Times New Roman" w:hAnsi="Times New Roman" w:cs="Times New Roman"/>
          <w:bCs/>
          <w:sz w:val="26"/>
          <w:szCs w:val="26"/>
        </w:rPr>
        <w:t xml:space="preserve">Ngoài các loại bơ kể trên, trong làm bánh ta còn dùng một loại nữa là shortening. Tuy được biết đến với các tên “mỡ cừu/ mỡ trừu” nhưng trên thực tế shortening lại được pha trộn và làm từ mỡ heo cùng với dầu thực vật. (Trong quá trình làm bơ thực vật những loại bơ có chất béo thực vật chiếm hàm lượng 99% trở lên có thể là chất béo </w:t>
      </w:r>
      <w:r w:rsidRPr="00255447">
        <w:rPr>
          <w:rFonts w:ascii="Times New Roman" w:hAnsi="Times New Roman" w:cs="Times New Roman"/>
          <w:bCs/>
          <w:sz w:val="26"/>
          <w:szCs w:val="26"/>
        </w:rPr>
        <w:lastRenderedPageBreak/>
        <w:t>hoàn toàn hoặc đã pha với mỡ động vật cũng được xếp vào loại này).</w:t>
      </w:r>
      <w:r w:rsidR="009932F7" w:rsidRPr="00255447">
        <w:rPr>
          <w:rFonts w:ascii="Times New Roman" w:hAnsi="Times New Roman" w:cs="Times New Roman"/>
          <w:sz w:val="26"/>
          <w:szCs w:val="26"/>
        </w:rPr>
        <w:t xml:space="preserve"> </w:t>
      </w:r>
      <w:r w:rsidR="009932F7" w:rsidRPr="00255447">
        <w:rPr>
          <w:rFonts w:ascii="Times New Roman" w:hAnsi="Times New Roman" w:cs="Times New Roman"/>
          <w:bCs/>
          <w:sz w:val="26"/>
          <w:szCs w:val="26"/>
        </w:rPr>
        <w:t>Là nguyên liệu được sử dụng phổ biến trong ngành công nghiệp chế biến thực phẩm. Từ những chiếc bánh ngọt, kẹo dẻo, kem đến gói mỳ tôm… sản xuất công nghiệp đều sử dụng đến shortening vì giá thành rẻ, cấu trúc và trạng thái của thực phẩm đạt được kết quả mong muốn của nhà sản xuất. Hiện nay, shortening cũng được sử dụng rộng rãi tại nhiều gia đình, nó có thể dùng để thay thế bơ, dầu ăn trong nhiều loại bánh, tạo cảm giác mới lạ và gần với “bánh ngoài hàng”. Tác dụng của shortening là làm bở, xốp, mềm và tạo cấu trúc ổn định cho một số loại bánh và còn được dùng làm kem hay nhân bánh. Lượng chất béo trong shortening không hề thua kém bơ, tuy nhiên nó có tác dụng làm tăng cảm giác ngọt khi ăn bánh, thời gian bảo quản dài hơn, rất có ý nghĩa khi sản xuất bánh công nghiệp.</w:t>
      </w:r>
    </w:p>
    <w:p w:rsidR="00492305" w:rsidRPr="00255447" w:rsidRDefault="009932F7" w:rsidP="00D92BFE">
      <w:pPr>
        <w:tabs>
          <w:tab w:val="left" w:pos="602"/>
        </w:tabs>
        <w:jc w:val="both"/>
        <w:rPr>
          <w:rFonts w:ascii="Times New Roman" w:hAnsi="Times New Roman" w:cs="Times New Roman"/>
          <w:bCs/>
          <w:sz w:val="26"/>
          <w:szCs w:val="26"/>
        </w:rPr>
      </w:pPr>
      <w:r w:rsidRPr="00255447">
        <w:rPr>
          <w:rFonts w:ascii="Times New Roman" w:hAnsi="Times New Roman" w:cs="Times New Roman"/>
          <w:bCs/>
          <w:sz w:val="26"/>
          <w:szCs w:val="26"/>
        </w:rPr>
        <w:t>Quy trình sản xuất shortening tương tự như bơ thực vật, nhưng không thêm phụ gia hay các thành phần khác, vì vậy màu sắc đặc trưng là màu trắng. Tỉ lệ chất béo trong shortening thường đạt đến 100% và kèm theo chất bảo quản. Nguyên liệu phổ biến để sản xuất shortening là dầu thực vật và mỡ động vật (mỡ lợn). Các loại thường dùng là dầu cọ, dầu dừa, dầu vừng, lạc, dầu hạt bông và mỡ lợn (mỡ heo) vì tính chất ít mùi của nó. Shortening thường là sản phẩm từ nhiều loại dầu thực vật pha chế với nhau hoặc pha với mỡ động vật. Ở Việt Nam, tên gọi quen thuộc của shortening là mỡ trừu, có rất nhiều loại lưu hành nên cần chú ý, chỉ sử dụng sản phẩm của các hãng có uy tín và được số đông biết đến (được khuyến khích mua), bởi ngoài tạp chất thì lượng trans fat có trong mỡ trừu kém chất lượng rất cao, ảnh hưởng lớn tới sức khỏ</w:t>
      </w:r>
      <w:r w:rsidR="00492305" w:rsidRPr="00255447">
        <w:rPr>
          <w:rFonts w:ascii="Times New Roman" w:hAnsi="Times New Roman" w:cs="Times New Roman"/>
          <w:bCs/>
          <w:sz w:val="26"/>
          <w:szCs w:val="26"/>
        </w:rPr>
        <w:t>e</w:t>
      </w:r>
    </w:p>
    <w:p w:rsidR="00E531D1" w:rsidRPr="00255447" w:rsidRDefault="009932F7" w:rsidP="0009570B">
      <w:pPr>
        <w:tabs>
          <w:tab w:val="left" w:pos="602"/>
        </w:tabs>
        <w:jc w:val="both"/>
        <w:rPr>
          <w:rFonts w:ascii="Times New Roman" w:hAnsi="Times New Roman" w:cs="Times New Roman"/>
          <w:bCs/>
          <w:sz w:val="26"/>
          <w:szCs w:val="26"/>
        </w:rPr>
      </w:pPr>
      <w:r w:rsidRPr="00255447">
        <w:rPr>
          <w:rFonts w:ascii="Times New Roman" w:hAnsi="Times New Roman" w:cs="Times New Roman"/>
          <w:bCs/>
          <w:sz w:val="26"/>
          <w:szCs w:val="26"/>
        </w:rPr>
        <w:t>Các loại bánh có thể sử dụng shortening là pie, tart, cookies, cake, một số loại bánh nhiều lớp như pastry hay kem bánh quy. Với những loại này, cần chú ý shortening chỉ đóng vai trò chất béo đơn thuần, giữ ẩm và béo, hương vị phải do nguyên liệu khác đảm nhiệm (điển hình như butter cake thì bánh ngon là do bơ nên khó thay thế bằng shortening), từ đây có thể linh động sử dụng nếu muốn thay thế loại chất béo trong công thức đã có. Thông thường trong một công thức, khi thay bơ bằng shortening nên giảm khoảng 18 đến 20% khối lượng so với số ban đầu (tương tự như bơ khan).</w:t>
      </w:r>
    </w:p>
    <w:p w:rsidR="00E531D1" w:rsidRPr="00255447" w:rsidRDefault="00E531D1" w:rsidP="0009570B">
      <w:pPr>
        <w:tabs>
          <w:tab w:val="left" w:pos="602"/>
        </w:tabs>
        <w:jc w:val="both"/>
        <w:rPr>
          <w:rFonts w:ascii="Times New Roman" w:hAnsi="Times New Roman" w:cs="Times New Roman"/>
          <w:bCs/>
          <w:sz w:val="26"/>
          <w:szCs w:val="26"/>
        </w:rPr>
      </w:pPr>
      <w:r w:rsidRPr="00255447">
        <w:rPr>
          <w:rFonts w:ascii="Times New Roman" w:hAnsi="Times New Roman" w:cs="Times New Roman"/>
          <w:bCs/>
          <w:sz w:val="26"/>
          <w:szCs w:val="26"/>
        </w:rPr>
        <w:t>Đặc điểm: Có thể nhận biết shortening qua màu trắng đục, hàm lượng chất béo có trong thành phần của shortening gần như là 100% và đa phần không có nước, thường được duy trì ở thể rắn trong nhiệt độ thường mà vẫn không bị tan chảy giống như các loại bơ khác.</w:t>
      </w:r>
      <w:r w:rsidR="009932F7" w:rsidRPr="00255447">
        <w:rPr>
          <w:rFonts w:ascii="Times New Roman" w:hAnsi="Times New Roman" w:cs="Times New Roman"/>
        </w:rPr>
        <w:t xml:space="preserve"> </w:t>
      </w:r>
      <w:r w:rsidR="009932F7" w:rsidRPr="00255447">
        <w:rPr>
          <w:rFonts w:ascii="Times New Roman" w:hAnsi="Times New Roman" w:cs="Times New Roman"/>
          <w:bCs/>
          <w:sz w:val="26"/>
          <w:szCs w:val="26"/>
        </w:rPr>
        <w:t xml:space="preserve">Quy trình sản xuất shortening tương tự như bơ thực vật, nhưng không thêm phụ gia hay các thành phần khác, vì vậy màu sắc đặc trưng là màu trắng. Tỉ lệ chất béo trong shortening thường đạt đến 100% và kèm theo chất bảo quản. Nguyên liệu phổ biến để sản xuất shortening là dầu thực vật và mỡ động vật (mỡ lợn). Các loại thường dùng là dầu cọ, dầu dừa, dầu vừng, lạc, dầu hạt bông và mỡ lợn (mỡ heo) vì tính chất ít mùi của nó. Shortening thường là sản phẩm từ nhiều loại dầu thực vật pha chế với nhau hoặc pha với mỡ động vật. Ở Việt Nam, tên gọi quen thuộc của </w:t>
      </w:r>
      <w:r w:rsidR="009932F7" w:rsidRPr="00255447">
        <w:rPr>
          <w:rFonts w:ascii="Times New Roman" w:hAnsi="Times New Roman" w:cs="Times New Roman"/>
          <w:bCs/>
          <w:sz w:val="26"/>
          <w:szCs w:val="26"/>
        </w:rPr>
        <w:lastRenderedPageBreak/>
        <w:t>shortening là mỡ trừu, có rất nhiều loại lưu hành nên cần chú ý, chỉ sử dụng sản phẩm của các hãng có uy tín và được số đông biết đến (được khuyến khích mua), bởi ngoài tạp chất thì lượng trans fat có trong mỡ trừu kém chất lượng rất cao, ảnh hưởng lớn tới sức khỏe.</w:t>
      </w:r>
    </w:p>
    <w:p w:rsidR="004777CA" w:rsidRPr="00255447" w:rsidRDefault="00E531D1" w:rsidP="00D92BFE">
      <w:pPr>
        <w:tabs>
          <w:tab w:val="left" w:pos="602"/>
        </w:tabs>
        <w:jc w:val="both"/>
        <w:rPr>
          <w:rFonts w:ascii="Times New Roman" w:hAnsi="Times New Roman" w:cs="Times New Roman"/>
          <w:bCs/>
          <w:sz w:val="26"/>
          <w:szCs w:val="26"/>
        </w:rPr>
      </w:pPr>
      <w:r w:rsidRPr="00255447">
        <w:rPr>
          <w:rFonts w:ascii="Times New Roman" w:hAnsi="Times New Roman" w:cs="Times New Roman"/>
          <w:bCs/>
          <w:sz w:val="26"/>
          <w:szCs w:val="26"/>
        </w:rPr>
        <w:t>- Bảo quản: shortening nên bảo quản ở nhiệt độ phòng, nơi thoáng mát do để tủ lạnh shortening sẽ bị cứng lại. Thời gian bảo quản shortening tương đối dài, khoảng 2 năm từ ngày sản xuất, 6 tháng sau khi mở bao bì.</w:t>
      </w:r>
    </w:p>
    <w:p w:rsidR="00C31C9A" w:rsidRPr="00255447" w:rsidRDefault="00C31C9A" w:rsidP="00492305">
      <w:pPr>
        <w:pStyle w:val="ListParagraph"/>
        <w:tabs>
          <w:tab w:val="left" w:pos="602"/>
        </w:tabs>
        <w:spacing w:after="160" w:line="259" w:lineRule="auto"/>
        <w:ind w:left="1039"/>
        <w:jc w:val="both"/>
        <w:rPr>
          <w:rFonts w:cs="Times New Roman"/>
          <w:bCs/>
          <w:sz w:val="26"/>
          <w:szCs w:val="26"/>
        </w:rPr>
      </w:pPr>
      <w:r w:rsidRPr="00255447">
        <w:rPr>
          <w:rFonts w:cs="Times New Roman"/>
          <w:noProof/>
          <w:lang w:eastAsia="ja-JP"/>
        </w:rPr>
        <w:drawing>
          <wp:inline distT="0" distB="0" distL="0" distR="0">
            <wp:extent cx="5441124" cy="4076744"/>
            <wp:effectExtent l="0" t="0" r="7620" b="0"/>
            <wp:docPr id="5" name="Picture 5" descr="Shortening là gì? Công dụng và cách sử dụng của Shorte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ortening là gì? Công dụng và cách sử dụng của Shorteni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68361" cy="4097151"/>
                    </a:xfrm>
                    <a:prstGeom prst="rect">
                      <a:avLst/>
                    </a:prstGeom>
                    <a:noFill/>
                    <a:ln>
                      <a:noFill/>
                    </a:ln>
                  </pic:spPr>
                </pic:pic>
              </a:graphicData>
            </a:graphic>
          </wp:inline>
        </w:drawing>
      </w:r>
    </w:p>
    <w:p w:rsidR="004777CA" w:rsidRPr="00255447" w:rsidRDefault="0009570B" w:rsidP="00D92BFE">
      <w:pPr>
        <w:tabs>
          <w:tab w:val="left" w:pos="602"/>
        </w:tabs>
        <w:jc w:val="both"/>
        <w:rPr>
          <w:rFonts w:ascii="Times New Roman" w:hAnsi="Times New Roman" w:cs="Times New Roman"/>
          <w:b/>
          <w:bCs/>
          <w:sz w:val="32"/>
          <w:szCs w:val="32"/>
        </w:rPr>
      </w:pPr>
      <w:r w:rsidRPr="00255447">
        <w:rPr>
          <w:rFonts w:ascii="Times New Roman" w:hAnsi="Times New Roman" w:cs="Times New Roman"/>
          <w:b/>
          <w:bCs/>
          <w:sz w:val="32"/>
          <w:szCs w:val="32"/>
        </w:rPr>
        <w:t>4.</w:t>
      </w:r>
      <w:r w:rsidR="00E531D1" w:rsidRPr="00255447">
        <w:rPr>
          <w:rFonts w:ascii="Times New Roman" w:hAnsi="Times New Roman" w:cs="Times New Roman"/>
          <w:b/>
          <w:bCs/>
          <w:sz w:val="32"/>
          <w:szCs w:val="32"/>
        </w:rPr>
        <w:t>Dầu thực vật (Dầu ăn)</w:t>
      </w:r>
    </w:p>
    <w:p w:rsidR="00E531D1" w:rsidRPr="00255447" w:rsidRDefault="00E531D1" w:rsidP="00D92BFE">
      <w:pPr>
        <w:tabs>
          <w:tab w:val="left" w:pos="602"/>
        </w:tabs>
        <w:jc w:val="both"/>
        <w:rPr>
          <w:rFonts w:ascii="Times New Roman" w:hAnsi="Times New Roman" w:cs="Times New Roman"/>
          <w:bCs/>
          <w:sz w:val="26"/>
          <w:szCs w:val="26"/>
        </w:rPr>
      </w:pPr>
      <w:r w:rsidRPr="00255447">
        <w:rPr>
          <w:rFonts w:ascii="Times New Roman" w:hAnsi="Times New Roman" w:cs="Times New Roman"/>
          <w:bCs/>
          <w:sz w:val="26"/>
          <w:szCs w:val="26"/>
        </w:rPr>
        <w:t>Dầu ăn là một trong những loại chất béo được dùng nhiều nhất, sau bơ. Việc sử dụng Dầu ăn cùng hoặc thay thế Bơ trong các công thức bánh nhằm giúp bánh mềm, ẩm hơn nhưng không làm thay đổi mùi vị đặc trưng của món bánh thực hiện. Với các món bánh yêu cầu độ mềm nhẹ, bông xốp như Chiffon, Bông Lan cơ bản thì việc sử dụng Dầu ăn làm chất béo chính (thay thế cho bơ) là lựa chọn không thể phù hợp hơn.</w:t>
      </w:r>
    </w:p>
    <w:p w:rsidR="00E531D1" w:rsidRPr="00255447" w:rsidRDefault="00E531D1" w:rsidP="00D92BFE">
      <w:pPr>
        <w:tabs>
          <w:tab w:val="left" w:pos="602"/>
        </w:tabs>
        <w:jc w:val="both"/>
        <w:rPr>
          <w:rFonts w:ascii="Times New Roman" w:hAnsi="Times New Roman" w:cs="Times New Roman"/>
          <w:bCs/>
          <w:sz w:val="26"/>
          <w:szCs w:val="26"/>
        </w:rPr>
      </w:pPr>
      <w:r w:rsidRPr="00255447">
        <w:rPr>
          <w:rFonts w:ascii="Times New Roman" w:hAnsi="Times New Roman" w:cs="Times New Roman"/>
          <w:bCs/>
          <w:sz w:val="26"/>
          <w:szCs w:val="26"/>
        </w:rPr>
        <w:t>Các loại Muffin hoặc Bánh (pancake) sử dụng Dầu ăn cũng có kết cấu mềm, ẩm và bông xốp hơn so với công thức sử dụng bơ</w:t>
      </w:r>
    </w:p>
    <w:p w:rsidR="00C31C9A" w:rsidRPr="00255447" w:rsidRDefault="00C31C9A" w:rsidP="00492305">
      <w:pPr>
        <w:tabs>
          <w:tab w:val="left" w:pos="602"/>
        </w:tabs>
        <w:ind w:left="679"/>
        <w:jc w:val="both"/>
        <w:rPr>
          <w:rFonts w:ascii="Times New Roman" w:hAnsi="Times New Roman" w:cs="Times New Roman"/>
          <w:bCs/>
          <w:sz w:val="26"/>
          <w:szCs w:val="26"/>
        </w:rPr>
      </w:pPr>
      <w:r w:rsidRPr="00255447">
        <w:rPr>
          <w:rFonts w:ascii="Times New Roman" w:hAnsi="Times New Roman" w:cs="Times New Roman"/>
          <w:noProof/>
          <w:lang w:eastAsia="ja-JP"/>
        </w:rPr>
        <w:lastRenderedPageBreak/>
        <w:drawing>
          <wp:inline distT="0" distB="0" distL="0" distR="0">
            <wp:extent cx="4763135" cy="2860040"/>
            <wp:effectExtent l="0" t="0" r="0" b="0"/>
            <wp:docPr id="7" name="Picture 7" descr="PHÂN TÍCH NGÀNH DẦU THỰC VẬT VÀ HẠT CÓ DẦU VIỆT NAM - Công ty TNHH TM Quang  Dũ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HÂN TÍCH NGÀNH DẦU THỰC VẬT VÀ HẠT CÓ DẦU VIỆT NAM - Công ty TNHH TM Quang  Dũ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3135" cy="2860040"/>
                    </a:xfrm>
                    <a:prstGeom prst="rect">
                      <a:avLst/>
                    </a:prstGeom>
                    <a:noFill/>
                    <a:ln>
                      <a:noFill/>
                    </a:ln>
                  </pic:spPr>
                </pic:pic>
              </a:graphicData>
            </a:graphic>
          </wp:inline>
        </w:drawing>
      </w:r>
    </w:p>
    <w:p w:rsidR="004777CA" w:rsidRPr="00255447" w:rsidRDefault="0009570B" w:rsidP="00D92BFE">
      <w:pPr>
        <w:tabs>
          <w:tab w:val="left" w:pos="602"/>
        </w:tabs>
        <w:jc w:val="both"/>
        <w:rPr>
          <w:rFonts w:ascii="Times New Roman" w:hAnsi="Times New Roman" w:cs="Times New Roman"/>
          <w:b/>
          <w:bCs/>
          <w:sz w:val="32"/>
          <w:szCs w:val="32"/>
        </w:rPr>
      </w:pPr>
      <w:r w:rsidRPr="00255447">
        <w:rPr>
          <w:rFonts w:ascii="Times New Roman" w:hAnsi="Times New Roman" w:cs="Times New Roman"/>
          <w:b/>
          <w:bCs/>
          <w:sz w:val="32"/>
          <w:szCs w:val="32"/>
        </w:rPr>
        <w:t>5.</w:t>
      </w:r>
      <w:r w:rsidR="00E531D1" w:rsidRPr="00255447">
        <w:rPr>
          <w:rFonts w:ascii="Times New Roman" w:hAnsi="Times New Roman" w:cs="Times New Roman"/>
          <w:b/>
          <w:bCs/>
          <w:sz w:val="32"/>
          <w:szCs w:val="32"/>
        </w:rPr>
        <w:t>Mỡ lợn – Lard:</w:t>
      </w:r>
    </w:p>
    <w:p w:rsidR="00E531D1" w:rsidRPr="00255447" w:rsidRDefault="00E531D1" w:rsidP="00D92BFE">
      <w:pPr>
        <w:tabs>
          <w:tab w:val="left" w:pos="602"/>
        </w:tabs>
        <w:jc w:val="both"/>
        <w:rPr>
          <w:rFonts w:ascii="Times New Roman" w:hAnsi="Times New Roman" w:cs="Times New Roman"/>
          <w:bCs/>
          <w:sz w:val="26"/>
          <w:szCs w:val="26"/>
        </w:rPr>
      </w:pPr>
      <w:r w:rsidRPr="00255447">
        <w:rPr>
          <w:rFonts w:ascii="Times New Roman" w:hAnsi="Times New Roman" w:cs="Times New Roman"/>
          <w:bCs/>
          <w:sz w:val="26"/>
          <w:szCs w:val="26"/>
        </w:rPr>
        <w:t>Mỡ lợn đã được dùng làm bánh từ rất lâu ở nước Châu Á, đặc biệt là Trung Quốc. Với các nước phương Tây thì mỡ lợn chủ yếu được dùng để nấu nướng các món nóng nhiều hơn, tuy nhiên những năm gần đây thì việc sử dụng mỡ lợn trong các công thức bánh dần trở nên phổ biến nhờ vào sự bổ dưỡng và hương thơm đặc trưng của mỡ.</w:t>
      </w:r>
    </w:p>
    <w:p w:rsidR="00E531D1" w:rsidRPr="00255447" w:rsidRDefault="00E531D1" w:rsidP="00D92BFE">
      <w:pPr>
        <w:tabs>
          <w:tab w:val="left" w:pos="602"/>
        </w:tabs>
        <w:jc w:val="both"/>
        <w:rPr>
          <w:rFonts w:ascii="Times New Roman" w:hAnsi="Times New Roman" w:cs="Times New Roman"/>
          <w:bCs/>
          <w:sz w:val="26"/>
          <w:szCs w:val="26"/>
        </w:rPr>
      </w:pPr>
      <w:r w:rsidRPr="00255447">
        <w:rPr>
          <w:rFonts w:ascii="Times New Roman" w:hAnsi="Times New Roman" w:cs="Times New Roman"/>
          <w:bCs/>
          <w:sz w:val="26"/>
          <w:szCs w:val="26"/>
        </w:rPr>
        <w:t>- Mỡ lợn – Lard có màu trắng đục, dạng rắn khi bảo quản ở nhiệt độ thấp và hoá lỏng khi đun nóng.</w:t>
      </w:r>
    </w:p>
    <w:p w:rsidR="00E531D1" w:rsidRPr="00255447" w:rsidRDefault="00E531D1" w:rsidP="00D92BFE">
      <w:pPr>
        <w:tabs>
          <w:tab w:val="left" w:pos="602"/>
        </w:tabs>
        <w:jc w:val="both"/>
        <w:rPr>
          <w:rFonts w:ascii="Times New Roman" w:hAnsi="Times New Roman" w:cs="Times New Roman"/>
          <w:bCs/>
          <w:sz w:val="26"/>
          <w:szCs w:val="26"/>
        </w:rPr>
      </w:pPr>
      <w:r w:rsidRPr="00255447">
        <w:rPr>
          <w:rFonts w:ascii="Times New Roman" w:hAnsi="Times New Roman" w:cs="Times New Roman"/>
          <w:bCs/>
          <w:sz w:val="26"/>
          <w:szCs w:val="26"/>
        </w:rPr>
        <w:t>Là một trong những nguồn vitamin D dồi dào nhất, giàu chất béo bão hoà và chứa ít cholesterol hơn so với Bơ nên có thể giúp cải thiện chức năng tim mạch, duy trì sức khỏe của phổi và hô hấp, tăng cường chức năng cơ bắp và giúp cơ thể phòng chống nhiễm trùng.</w:t>
      </w:r>
    </w:p>
    <w:p w:rsidR="00E531D1" w:rsidRPr="00255447" w:rsidRDefault="00E531D1" w:rsidP="00D92BFE">
      <w:pPr>
        <w:tabs>
          <w:tab w:val="left" w:pos="602"/>
        </w:tabs>
        <w:jc w:val="both"/>
        <w:rPr>
          <w:rFonts w:ascii="Times New Roman" w:hAnsi="Times New Roman" w:cs="Times New Roman"/>
          <w:bCs/>
          <w:sz w:val="26"/>
          <w:szCs w:val="26"/>
        </w:rPr>
      </w:pPr>
      <w:r w:rsidRPr="00255447">
        <w:rPr>
          <w:rFonts w:ascii="Times New Roman" w:hAnsi="Times New Roman" w:cs="Times New Roman"/>
          <w:bCs/>
          <w:sz w:val="26"/>
          <w:szCs w:val="26"/>
        </w:rPr>
        <w:t>-Nếu được chế biến vệ sinh và đúng cách thì có thể bảo quản trong ngăn mát tủ lạnh trong nhiều tháng, khi sử dụng thì dùng muỗng múc một lượng vừa đủ để chế biến hoặc trộn cùng các nguyên liệu khác.</w:t>
      </w:r>
    </w:p>
    <w:p w:rsidR="00772753" w:rsidRDefault="00772753" w:rsidP="00492305">
      <w:pPr>
        <w:spacing w:before="120" w:after="120" w:line="360" w:lineRule="auto"/>
        <w:jc w:val="both"/>
        <w:rPr>
          <w:rStyle w:val="Strong"/>
          <w:rFonts w:ascii="Times New Roman" w:hAnsi="Times New Roman" w:cs="Times New Roman"/>
          <w:bCs w:val="0"/>
          <w:color w:val="000000" w:themeColor="text1"/>
          <w:sz w:val="26"/>
          <w:szCs w:val="26"/>
        </w:rPr>
      </w:pPr>
    </w:p>
    <w:p w:rsidR="00772753" w:rsidRDefault="00772753" w:rsidP="00492305">
      <w:pPr>
        <w:spacing w:before="120" w:after="120" w:line="360" w:lineRule="auto"/>
        <w:jc w:val="both"/>
        <w:rPr>
          <w:rStyle w:val="Strong"/>
          <w:rFonts w:ascii="Times New Roman" w:hAnsi="Times New Roman" w:cs="Times New Roman"/>
          <w:bCs w:val="0"/>
          <w:color w:val="000000" w:themeColor="text1"/>
          <w:sz w:val="26"/>
          <w:szCs w:val="26"/>
        </w:rPr>
      </w:pPr>
    </w:p>
    <w:p w:rsidR="00772753" w:rsidRDefault="00772753" w:rsidP="00492305">
      <w:pPr>
        <w:spacing w:before="120" w:after="120" w:line="360" w:lineRule="auto"/>
        <w:jc w:val="both"/>
        <w:rPr>
          <w:rStyle w:val="Strong"/>
          <w:rFonts w:ascii="Times New Roman" w:hAnsi="Times New Roman" w:cs="Times New Roman"/>
          <w:bCs w:val="0"/>
          <w:color w:val="000000" w:themeColor="text1"/>
          <w:sz w:val="26"/>
          <w:szCs w:val="26"/>
        </w:rPr>
      </w:pPr>
    </w:p>
    <w:p w:rsidR="00772753" w:rsidRDefault="00772753" w:rsidP="00492305">
      <w:pPr>
        <w:spacing w:before="120" w:after="120" w:line="360" w:lineRule="auto"/>
        <w:jc w:val="both"/>
        <w:rPr>
          <w:rStyle w:val="Strong"/>
          <w:rFonts w:ascii="Times New Roman" w:hAnsi="Times New Roman" w:cs="Times New Roman"/>
          <w:bCs w:val="0"/>
          <w:color w:val="000000" w:themeColor="text1"/>
          <w:sz w:val="26"/>
          <w:szCs w:val="26"/>
        </w:rPr>
      </w:pPr>
    </w:p>
    <w:p w:rsidR="00772753" w:rsidRDefault="00772753" w:rsidP="00492305">
      <w:pPr>
        <w:spacing w:before="120" w:after="120" w:line="360" w:lineRule="auto"/>
        <w:jc w:val="both"/>
        <w:rPr>
          <w:rStyle w:val="Strong"/>
          <w:rFonts w:ascii="Times New Roman" w:hAnsi="Times New Roman" w:cs="Times New Roman"/>
          <w:bCs w:val="0"/>
          <w:color w:val="000000" w:themeColor="text1"/>
          <w:sz w:val="26"/>
          <w:szCs w:val="26"/>
        </w:rPr>
      </w:pPr>
    </w:p>
    <w:p w:rsidR="002415A2" w:rsidRPr="00255447" w:rsidRDefault="00E531D1" w:rsidP="00772753">
      <w:pPr>
        <w:spacing w:before="120" w:after="120" w:line="360" w:lineRule="auto"/>
        <w:jc w:val="center"/>
        <w:rPr>
          <w:rFonts w:ascii="Times New Roman" w:hAnsi="Times New Roman" w:cs="Times New Roman"/>
          <w:sz w:val="26"/>
          <w:szCs w:val="26"/>
        </w:rPr>
      </w:pPr>
      <w:r w:rsidRPr="00255447">
        <w:rPr>
          <w:rStyle w:val="Strong"/>
          <w:rFonts w:ascii="Times New Roman" w:hAnsi="Times New Roman" w:cs="Times New Roman"/>
          <w:bCs w:val="0"/>
          <w:color w:val="000000" w:themeColor="text1"/>
          <w:sz w:val="26"/>
          <w:szCs w:val="26"/>
        </w:rPr>
        <w:lastRenderedPageBreak/>
        <w:t xml:space="preserve">PHẦN </w:t>
      </w:r>
      <w:r w:rsidR="0009570B" w:rsidRPr="00255447">
        <w:rPr>
          <w:rStyle w:val="Strong"/>
          <w:rFonts w:ascii="Times New Roman" w:hAnsi="Times New Roman" w:cs="Times New Roman"/>
          <w:bCs w:val="0"/>
          <w:color w:val="000000" w:themeColor="text1"/>
          <w:sz w:val="26"/>
          <w:szCs w:val="26"/>
        </w:rPr>
        <w:t>3</w:t>
      </w:r>
      <w:r w:rsidRPr="00255447">
        <w:rPr>
          <w:rStyle w:val="Strong"/>
          <w:rFonts w:ascii="Times New Roman" w:hAnsi="Times New Roman" w:cs="Times New Roman"/>
          <w:bCs w:val="0"/>
          <w:color w:val="000000" w:themeColor="text1"/>
          <w:sz w:val="26"/>
          <w:szCs w:val="26"/>
        </w:rPr>
        <w:t xml:space="preserve">: </w:t>
      </w:r>
      <w:r w:rsidRPr="00255447">
        <w:rPr>
          <w:rFonts w:ascii="Times New Roman" w:hAnsi="Times New Roman" w:cs="Times New Roman"/>
          <w:b/>
          <w:bCs/>
          <w:color w:val="000000" w:themeColor="text1"/>
          <w:sz w:val="26"/>
          <w:szCs w:val="26"/>
        </w:rPr>
        <w:t>KẾT LUẬN</w:t>
      </w:r>
    </w:p>
    <w:p w:rsidR="004777CA" w:rsidRPr="00255447" w:rsidRDefault="009161A3" w:rsidP="00492305">
      <w:pPr>
        <w:pStyle w:val="NormalWeb"/>
        <w:shd w:val="clear" w:color="auto" w:fill="FFFFFF"/>
        <w:spacing w:before="120" w:beforeAutospacing="0" w:after="120" w:afterAutospacing="0" w:line="360" w:lineRule="auto"/>
        <w:jc w:val="both"/>
        <w:rPr>
          <w:color w:val="000000"/>
          <w:sz w:val="26"/>
          <w:szCs w:val="26"/>
        </w:rPr>
      </w:pPr>
      <w:r w:rsidRPr="00255447">
        <w:rPr>
          <w:color w:val="000000"/>
          <w:sz w:val="26"/>
          <w:szCs w:val="26"/>
        </w:rPr>
        <w:t>Trong làm bánh chất béo đóng vai trò hết sức quan trọng. Ta không thể phủ nhận tầm ảnh hưởng của nó. Là thành phần đóng vai trò  chủ yếu trong quá trình tạo lớp cho các dòng bánh PUFF PASTRY, tạo cấu trúc làm mềm bánh cho MUFFIN. Tạo độ mềm ẩm, mùi thơm cho các dòng bánh mì. Tạo độ béo đặc trưng trong các dòng bánh hoa.....Tất cả các yếu tố trên chính kà nhờ vào chât béo mà có được . Do đó ta cần biết phân biết sử dụng đúng chất béo ,đúng liều lượng phù hợp với từng loại bánh nhằm tạo nên hương vị đặc trưng riêng và nâng cao chất lượng bánh</w:t>
      </w:r>
    </w:p>
    <w:p w:rsidR="004777CA" w:rsidRPr="00255447" w:rsidRDefault="004777CA" w:rsidP="00492305">
      <w:pPr>
        <w:pStyle w:val="NormalWeb"/>
        <w:shd w:val="clear" w:color="auto" w:fill="FFFFFF"/>
        <w:spacing w:before="120" w:beforeAutospacing="0" w:after="120" w:afterAutospacing="0" w:line="360" w:lineRule="auto"/>
        <w:jc w:val="both"/>
        <w:rPr>
          <w:color w:val="000000"/>
          <w:sz w:val="26"/>
          <w:szCs w:val="26"/>
        </w:rPr>
      </w:pPr>
    </w:p>
    <w:p w:rsidR="004D6C1E" w:rsidRPr="00255447" w:rsidRDefault="004D6C1E" w:rsidP="00492305">
      <w:pPr>
        <w:pStyle w:val="NormalWeb"/>
        <w:shd w:val="clear" w:color="auto" w:fill="FFFFFF"/>
        <w:spacing w:before="120" w:beforeAutospacing="0" w:after="120" w:afterAutospacing="0" w:line="360" w:lineRule="auto"/>
        <w:jc w:val="both"/>
        <w:rPr>
          <w:color w:val="000000"/>
          <w:sz w:val="26"/>
          <w:szCs w:val="26"/>
        </w:rPr>
      </w:pPr>
    </w:p>
    <w:p w:rsidR="004D6C1E" w:rsidRPr="00255447" w:rsidRDefault="004D6C1E" w:rsidP="00492305">
      <w:pPr>
        <w:pStyle w:val="NormalWeb"/>
        <w:shd w:val="clear" w:color="auto" w:fill="FFFFFF"/>
        <w:spacing w:before="120" w:beforeAutospacing="0" w:after="120" w:afterAutospacing="0" w:line="360" w:lineRule="auto"/>
        <w:jc w:val="both"/>
        <w:rPr>
          <w:color w:val="000000"/>
          <w:sz w:val="26"/>
          <w:szCs w:val="26"/>
        </w:rPr>
      </w:pPr>
    </w:p>
    <w:p w:rsidR="00772753" w:rsidRDefault="00772753" w:rsidP="00492305">
      <w:pPr>
        <w:spacing w:before="120" w:after="120" w:line="360" w:lineRule="auto"/>
        <w:jc w:val="both"/>
        <w:rPr>
          <w:rFonts w:ascii="Times New Roman" w:hAnsi="Times New Roman" w:cs="Times New Roman"/>
          <w:b/>
          <w:sz w:val="32"/>
          <w:szCs w:val="32"/>
        </w:rPr>
      </w:pPr>
    </w:p>
    <w:p w:rsidR="00772753" w:rsidRDefault="00772753" w:rsidP="00492305">
      <w:pPr>
        <w:spacing w:before="120" w:after="120" w:line="360" w:lineRule="auto"/>
        <w:jc w:val="both"/>
        <w:rPr>
          <w:rFonts w:ascii="Times New Roman" w:hAnsi="Times New Roman" w:cs="Times New Roman"/>
          <w:b/>
          <w:sz w:val="32"/>
          <w:szCs w:val="32"/>
        </w:rPr>
      </w:pPr>
    </w:p>
    <w:p w:rsidR="00772753" w:rsidRDefault="00772753" w:rsidP="00492305">
      <w:pPr>
        <w:spacing w:before="120" w:after="120" w:line="360" w:lineRule="auto"/>
        <w:jc w:val="both"/>
        <w:rPr>
          <w:rFonts w:ascii="Times New Roman" w:hAnsi="Times New Roman" w:cs="Times New Roman"/>
          <w:b/>
          <w:sz w:val="32"/>
          <w:szCs w:val="32"/>
        </w:rPr>
      </w:pPr>
    </w:p>
    <w:p w:rsidR="00772753" w:rsidRDefault="00772753" w:rsidP="00492305">
      <w:pPr>
        <w:spacing w:before="120" w:after="120" w:line="360" w:lineRule="auto"/>
        <w:jc w:val="both"/>
        <w:rPr>
          <w:rFonts w:ascii="Times New Roman" w:hAnsi="Times New Roman" w:cs="Times New Roman"/>
          <w:b/>
          <w:sz w:val="32"/>
          <w:szCs w:val="32"/>
        </w:rPr>
      </w:pPr>
    </w:p>
    <w:p w:rsidR="00772753" w:rsidRDefault="00772753" w:rsidP="00492305">
      <w:pPr>
        <w:spacing w:before="120" w:after="120" w:line="360" w:lineRule="auto"/>
        <w:jc w:val="both"/>
        <w:rPr>
          <w:rFonts w:ascii="Times New Roman" w:hAnsi="Times New Roman" w:cs="Times New Roman"/>
          <w:b/>
          <w:sz w:val="32"/>
          <w:szCs w:val="32"/>
        </w:rPr>
      </w:pPr>
    </w:p>
    <w:p w:rsidR="00772753" w:rsidRDefault="00772753" w:rsidP="00492305">
      <w:pPr>
        <w:spacing w:before="120" w:after="120" w:line="360" w:lineRule="auto"/>
        <w:jc w:val="both"/>
        <w:rPr>
          <w:rFonts w:ascii="Times New Roman" w:hAnsi="Times New Roman" w:cs="Times New Roman"/>
          <w:b/>
          <w:sz w:val="32"/>
          <w:szCs w:val="32"/>
        </w:rPr>
      </w:pPr>
    </w:p>
    <w:p w:rsidR="00772753" w:rsidRDefault="00772753" w:rsidP="00492305">
      <w:pPr>
        <w:spacing w:before="120" w:after="120" w:line="360" w:lineRule="auto"/>
        <w:jc w:val="both"/>
        <w:rPr>
          <w:rFonts w:ascii="Times New Roman" w:hAnsi="Times New Roman" w:cs="Times New Roman"/>
          <w:b/>
          <w:sz w:val="32"/>
          <w:szCs w:val="32"/>
        </w:rPr>
      </w:pPr>
    </w:p>
    <w:p w:rsidR="00772753" w:rsidRDefault="00772753" w:rsidP="00492305">
      <w:pPr>
        <w:spacing w:before="120" w:after="120" w:line="360" w:lineRule="auto"/>
        <w:jc w:val="both"/>
        <w:rPr>
          <w:rFonts w:ascii="Times New Roman" w:hAnsi="Times New Roman" w:cs="Times New Roman"/>
          <w:b/>
          <w:sz w:val="32"/>
          <w:szCs w:val="32"/>
        </w:rPr>
      </w:pPr>
    </w:p>
    <w:p w:rsidR="00772753" w:rsidRDefault="00772753" w:rsidP="00492305">
      <w:pPr>
        <w:spacing w:before="120" w:after="120" w:line="360" w:lineRule="auto"/>
        <w:jc w:val="both"/>
        <w:rPr>
          <w:rFonts w:ascii="Times New Roman" w:hAnsi="Times New Roman" w:cs="Times New Roman"/>
          <w:b/>
          <w:sz w:val="32"/>
          <w:szCs w:val="32"/>
        </w:rPr>
      </w:pPr>
    </w:p>
    <w:p w:rsidR="00772753" w:rsidRDefault="00772753" w:rsidP="00492305">
      <w:pPr>
        <w:spacing w:before="120" w:after="120" w:line="360" w:lineRule="auto"/>
        <w:jc w:val="both"/>
        <w:rPr>
          <w:rFonts w:ascii="Times New Roman" w:hAnsi="Times New Roman" w:cs="Times New Roman"/>
          <w:b/>
          <w:sz w:val="32"/>
          <w:szCs w:val="32"/>
        </w:rPr>
      </w:pPr>
    </w:p>
    <w:p w:rsidR="00772753" w:rsidRDefault="00772753" w:rsidP="00492305">
      <w:pPr>
        <w:spacing w:before="120" w:after="120" w:line="360" w:lineRule="auto"/>
        <w:jc w:val="both"/>
        <w:rPr>
          <w:rFonts w:ascii="Times New Roman" w:hAnsi="Times New Roman" w:cs="Times New Roman"/>
          <w:b/>
          <w:sz w:val="32"/>
          <w:szCs w:val="32"/>
        </w:rPr>
      </w:pPr>
    </w:p>
    <w:p w:rsidR="002415A2" w:rsidRPr="00255447" w:rsidRDefault="002415A2" w:rsidP="00772753">
      <w:pPr>
        <w:spacing w:before="120" w:after="120" w:line="360" w:lineRule="auto"/>
        <w:jc w:val="center"/>
        <w:rPr>
          <w:rFonts w:ascii="Times New Roman" w:hAnsi="Times New Roman" w:cs="Times New Roman"/>
          <w:b/>
          <w:sz w:val="32"/>
          <w:szCs w:val="32"/>
        </w:rPr>
      </w:pPr>
      <w:r w:rsidRPr="00255447">
        <w:rPr>
          <w:rFonts w:ascii="Times New Roman" w:hAnsi="Times New Roman" w:cs="Times New Roman"/>
          <w:b/>
          <w:sz w:val="32"/>
          <w:szCs w:val="32"/>
        </w:rPr>
        <w:lastRenderedPageBreak/>
        <w:t>TÀI LIỆU THAM KHẢO</w:t>
      </w:r>
    </w:p>
    <w:p w:rsidR="00BD049D" w:rsidRPr="00255447" w:rsidRDefault="00CB7B2C" w:rsidP="00492305">
      <w:pPr>
        <w:jc w:val="both"/>
        <w:rPr>
          <w:rFonts w:ascii="Times New Roman" w:hAnsi="Times New Roman" w:cs="Times New Roman"/>
          <w:sz w:val="26"/>
          <w:szCs w:val="26"/>
        </w:rPr>
      </w:pPr>
      <w:r w:rsidRPr="00255447">
        <w:rPr>
          <w:rFonts w:ascii="Times New Roman" w:hAnsi="Times New Roman" w:cs="Times New Roman"/>
          <w:sz w:val="26"/>
          <w:szCs w:val="26"/>
        </w:rPr>
        <w:t>https://www.google.com/url?sa=i&amp;url=https%3A%2F%2Fwww.bachhoaxanh.com%2Fkinh-nghiem-hay%2Fphan-biet-cac-loai-bo-trong-lam-banh-980643&amp;psig=AOvVaw0lvQ8_bgPhJnRHiHvcVqN4&amp;ust=1626932159208000&amp;source=images&amp;cd=vfe&amp;ved=0CAsQjRxqFwoTCMiO5Oa48_ECFQAAAAAdAAAAABAD</w:t>
      </w:r>
    </w:p>
    <w:p w:rsidR="002415A2" w:rsidRPr="00255447" w:rsidRDefault="006F2501" w:rsidP="00492305">
      <w:pPr>
        <w:jc w:val="both"/>
        <w:rPr>
          <w:rStyle w:val="Hyperlink"/>
          <w:rFonts w:ascii="Times New Roman" w:hAnsi="Times New Roman" w:cs="Times New Roman"/>
          <w:sz w:val="26"/>
          <w:szCs w:val="26"/>
        </w:rPr>
      </w:pPr>
      <w:hyperlink r:id="rId14" w:history="1">
        <w:r w:rsidR="00E531D1" w:rsidRPr="00255447">
          <w:rPr>
            <w:rStyle w:val="Hyperlink"/>
            <w:rFonts w:ascii="Times New Roman" w:hAnsi="Times New Roman" w:cs="Times New Roman"/>
            <w:sz w:val="26"/>
            <w:szCs w:val="26"/>
          </w:rPr>
          <w:t>https://www.google.com/url?sa=i&amp;url=https%3A%2F%2Fwww.bachhoaxanh.com%2Fkinh-nghiem-hay%2Fso-sanh-bo-dong-vat-va-bo-thuc-vat-1033980&amp;psig=AOvVaw1s5LLtQgVjn3Ula_Q4cCzz&amp;ust=1626930305137000&amp;source=images&amp;cd=vfe&amp;ved=0CAsQjRxqFwoTCPiYr-6x8_ECFQAAAAAdAAAAABAD</w:t>
        </w:r>
      </w:hyperlink>
    </w:p>
    <w:p w:rsidR="00C31C9A" w:rsidRPr="00255447" w:rsidRDefault="00C31C9A" w:rsidP="00492305">
      <w:pPr>
        <w:jc w:val="both"/>
        <w:rPr>
          <w:rStyle w:val="Hyperlink"/>
          <w:rFonts w:ascii="Times New Roman" w:hAnsi="Times New Roman" w:cs="Times New Roman"/>
          <w:sz w:val="26"/>
          <w:szCs w:val="26"/>
        </w:rPr>
      </w:pPr>
    </w:p>
    <w:p w:rsidR="00C31C9A" w:rsidRPr="00255447" w:rsidRDefault="00C31C9A" w:rsidP="00492305">
      <w:pPr>
        <w:jc w:val="both"/>
        <w:rPr>
          <w:rStyle w:val="Hyperlink"/>
          <w:rFonts w:ascii="Times New Roman" w:hAnsi="Times New Roman" w:cs="Times New Roman"/>
          <w:sz w:val="26"/>
          <w:szCs w:val="26"/>
        </w:rPr>
      </w:pPr>
    </w:p>
    <w:p w:rsidR="00C31C9A" w:rsidRPr="00255447" w:rsidRDefault="00C31C9A" w:rsidP="00492305">
      <w:pPr>
        <w:jc w:val="both"/>
        <w:rPr>
          <w:rStyle w:val="Hyperlink"/>
          <w:rFonts w:ascii="Times New Roman" w:hAnsi="Times New Roman" w:cs="Times New Roman"/>
          <w:sz w:val="26"/>
          <w:szCs w:val="26"/>
        </w:rPr>
      </w:pPr>
    </w:p>
    <w:p w:rsidR="00C31C9A" w:rsidRPr="00255447" w:rsidRDefault="00C31C9A" w:rsidP="00492305">
      <w:pPr>
        <w:jc w:val="both"/>
        <w:rPr>
          <w:rFonts w:ascii="Times New Roman" w:hAnsi="Times New Roman" w:cs="Times New Roman"/>
          <w:sz w:val="26"/>
          <w:szCs w:val="26"/>
        </w:rPr>
      </w:pPr>
      <w:r w:rsidRPr="00255447">
        <w:rPr>
          <w:rFonts w:ascii="Times New Roman" w:hAnsi="Times New Roman" w:cs="Times New Roman"/>
          <w:sz w:val="26"/>
          <w:szCs w:val="26"/>
        </w:rPr>
        <w:t>https://www.google.com/url?sa=i&amp;url=http%3A%2F%2Fwww.qdfeed.com%2Fvi%2Fnews%2FThong-tin-khac%2FPHAN-TICH-NGANH-DAU-THUC-VAT-VA-HAT-CO-DAU-VIET-NAM-2176%2F&amp;psig=AOvVaw3br4tLJsHtHg0LJz2-o44Q&amp;ust=1627179921550000&amp;source=images&amp;cd=vfe&amp;ved=0CAsQjRxqFwoTCJjMit7T-vECFQAAAAAdAAAAABAD</w:t>
      </w:r>
    </w:p>
    <w:p w:rsidR="00E531D1" w:rsidRPr="00255447" w:rsidRDefault="00E531D1" w:rsidP="00492305">
      <w:pPr>
        <w:jc w:val="both"/>
        <w:rPr>
          <w:rFonts w:ascii="Times New Roman" w:hAnsi="Times New Roman" w:cs="Times New Roman"/>
          <w:sz w:val="26"/>
          <w:szCs w:val="26"/>
        </w:rPr>
      </w:pPr>
    </w:p>
    <w:p w:rsidR="00E531D1" w:rsidRPr="00255447" w:rsidRDefault="00E531D1" w:rsidP="00492305">
      <w:pPr>
        <w:jc w:val="both"/>
        <w:rPr>
          <w:rFonts w:ascii="Times New Roman" w:hAnsi="Times New Roman" w:cs="Times New Roman"/>
          <w:sz w:val="26"/>
          <w:szCs w:val="26"/>
        </w:rPr>
      </w:pPr>
    </w:p>
    <w:p w:rsidR="002415A2" w:rsidRPr="00255447" w:rsidRDefault="002415A2" w:rsidP="00492305">
      <w:pPr>
        <w:jc w:val="both"/>
        <w:rPr>
          <w:rFonts w:ascii="Times New Roman" w:hAnsi="Times New Roman" w:cs="Times New Roman"/>
          <w:sz w:val="26"/>
          <w:szCs w:val="26"/>
        </w:rPr>
      </w:pPr>
    </w:p>
    <w:p w:rsidR="002415A2" w:rsidRPr="00255447" w:rsidRDefault="002415A2" w:rsidP="00492305">
      <w:pPr>
        <w:jc w:val="both"/>
        <w:rPr>
          <w:rFonts w:ascii="Times New Roman" w:hAnsi="Times New Roman" w:cs="Times New Roman"/>
          <w:sz w:val="26"/>
          <w:szCs w:val="26"/>
        </w:rPr>
      </w:pPr>
    </w:p>
    <w:p w:rsidR="002415A2" w:rsidRPr="00255447" w:rsidRDefault="002415A2" w:rsidP="00881F24">
      <w:pPr>
        <w:rPr>
          <w:rFonts w:ascii="Times New Roman" w:hAnsi="Times New Roman" w:cs="Times New Roman"/>
          <w:sz w:val="26"/>
          <w:szCs w:val="26"/>
        </w:rPr>
      </w:pPr>
    </w:p>
    <w:sectPr w:rsidR="002415A2" w:rsidRPr="00255447" w:rsidSect="006B437C">
      <w:footerReference w:type="default" r:id="rId15"/>
      <w:pgSz w:w="12240" w:h="15840"/>
      <w:pgMar w:top="1418" w:right="1418" w:bottom="1418" w:left="1985"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F2501" w:rsidRDefault="006F2501" w:rsidP="002415A2">
      <w:pPr>
        <w:spacing w:after="0" w:line="240" w:lineRule="auto"/>
      </w:pPr>
      <w:r>
        <w:separator/>
      </w:r>
    </w:p>
  </w:endnote>
  <w:endnote w:type="continuationSeparator" w:id="0">
    <w:p w:rsidR="006F2501" w:rsidRDefault="006F2501" w:rsidP="002415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A3"/>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16603386"/>
      <w:docPartObj>
        <w:docPartGallery w:val="Page Numbers (Bottom of Page)"/>
        <w:docPartUnique/>
      </w:docPartObj>
    </w:sdtPr>
    <w:sdtEndPr>
      <w:rPr>
        <w:noProof/>
      </w:rPr>
    </w:sdtEndPr>
    <w:sdtContent>
      <w:p w:rsidR="006B437C" w:rsidRDefault="006B437C">
        <w:pPr>
          <w:pStyle w:val="Footer"/>
          <w:jc w:val="center"/>
        </w:pPr>
        <w:r>
          <w:fldChar w:fldCharType="begin"/>
        </w:r>
        <w:r>
          <w:instrText xml:space="preserve"> PAGE   \* MERGEFORMAT </w:instrText>
        </w:r>
        <w:r>
          <w:fldChar w:fldCharType="separate"/>
        </w:r>
        <w:r w:rsidR="005D5F39">
          <w:rPr>
            <w:noProof/>
          </w:rPr>
          <w:t>18</w:t>
        </w:r>
        <w:r>
          <w:rPr>
            <w:noProof/>
          </w:rPr>
          <w:fldChar w:fldCharType="end"/>
        </w:r>
      </w:p>
    </w:sdtContent>
  </w:sdt>
  <w:p w:rsidR="006B437C" w:rsidRDefault="006B437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F2501" w:rsidRDefault="006F2501" w:rsidP="002415A2">
      <w:pPr>
        <w:spacing w:after="0" w:line="240" w:lineRule="auto"/>
      </w:pPr>
      <w:r>
        <w:separator/>
      </w:r>
    </w:p>
  </w:footnote>
  <w:footnote w:type="continuationSeparator" w:id="0">
    <w:p w:rsidR="006F2501" w:rsidRDefault="006F2501" w:rsidP="002415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332CD5"/>
    <w:multiLevelType w:val="hybridMultilevel"/>
    <w:tmpl w:val="7944B404"/>
    <w:lvl w:ilvl="0" w:tplc="0AD0222C">
      <w:start w:val="1"/>
      <w:numFmt w:val="lowerLetter"/>
      <w:lvlText w:val="%1."/>
      <w:lvlJc w:val="left"/>
      <w:pPr>
        <w:ind w:left="1778" w:hanging="36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 w15:restartNumberingAfterBreak="0">
    <w:nsid w:val="129E6127"/>
    <w:multiLevelType w:val="multilevel"/>
    <w:tmpl w:val="43F43248"/>
    <w:lvl w:ilvl="0">
      <w:start w:val="1"/>
      <w:numFmt w:val="decimal"/>
      <w:lvlText w:val="%1."/>
      <w:lvlJc w:val="left"/>
      <w:pPr>
        <w:ind w:left="756" w:hanging="360"/>
      </w:pPr>
      <w:rPr>
        <w:b w:val="0"/>
      </w:rPr>
    </w:lvl>
    <w:lvl w:ilvl="1">
      <w:start w:val="1"/>
      <w:numFmt w:val="decimal"/>
      <w:isLgl/>
      <w:lvlText w:val="%1.%2"/>
      <w:lvlJc w:val="left"/>
      <w:pPr>
        <w:ind w:left="816" w:hanging="420"/>
      </w:pPr>
      <w:rPr>
        <w:rFonts w:hint="default"/>
      </w:rPr>
    </w:lvl>
    <w:lvl w:ilvl="2">
      <w:start w:val="1"/>
      <w:numFmt w:val="decimal"/>
      <w:isLgl/>
      <w:lvlText w:val="%1.%2.%3"/>
      <w:lvlJc w:val="left"/>
      <w:pPr>
        <w:ind w:left="1116" w:hanging="720"/>
      </w:pPr>
      <w:rPr>
        <w:rFonts w:hint="default"/>
      </w:rPr>
    </w:lvl>
    <w:lvl w:ilvl="3">
      <w:start w:val="1"/>
      <w:numFmt w:val="decimal"/>
      <w:isLgl/>
      <w:lvlText w:val="%1.%2.%3.%4"/>
      <w:lvlJc w:val="left"/>
      <w:pPr>
        <w:ind w:left="1476"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36" w:hanging="1440"/>
      </w:pPr>
      <w:rPr>
        <w:rFonts w:hint="default"/>
      </w:rPr>
    </w:lvl>
    <w:lvl w:ilvl="6">
      <w:start w:val="1"/>
      <w:numFmt w:val="decimal"/>
      <w:isLgl/>
      <w:lvlText w:val="%1.%2.%3.%4.%5.%6.%7"/>
      <w:lvlJc w:val="left"/>
      <w:pPr>
        <w:ind w:left="1836" w:hanging="1440"/>
      </w:pPr>
      <w:rPr>
        <w:rFonts w:hint="default"/>
      </w:rPr>
    </w:lvl>
    <w:lvl w:ilvl="7">
      <w:start w:val="1"/>
      <w:numFmt w:val="decimal"/>
      <w:isLgl/>
      <w:lvlText w:val="%1.%2.%3.%4.%5.%6.%7.%8"/>
      <w:lvlJc w:val="left"/>
      <w:pPr>
        <w:ind w:left="2196" w:hanging="1800"/>
      </w:pPr>
      <w:rPr>
        <w:rFonts w:hint="default"/>
      </w:rPr>
    </w:lvl>
    <w:lvl w:ilvl="8">
      <w:start w:val="1"/>
      <w:numFmt w:val="decimal"/>
      <w:isLgl/>
      <w:lvlText w:val="%1.%2.%3.%4.%5.%6.%7.%8.%9"/>
      <w:lvlJc w:val="left"/>
      <w:pPr>
        <w:ind w:left="2556" w:hanging="2160"/>
      </w:pPr>
      <w:rPr>
        <w:rFonts w:hint="default"/>
      </w:rPr>
    </w:lvl>
  </w:abstractNum>
  <w:abstractNum w:abstractNumId="2" w15:restartNumberingAfterBreak="0">
    <w:nsid w:val="19016FA9"/>
    <w:multiLevelType w:val="multilevel"/>
    <w:tmpl w:val="122C7FB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B302DB7"/>
    <w:multiLevelType w:val="multilevel"/>
    <w:tmpl w:val="0CF42F22"/>
    <w:lvl w:ilvl="0">
      <w:start w:val="1"/>
      <w:numFmt w:val="decimal"/>
      <w:lvlText w:val="%1"/>
      <w:lvlJc w:val="left"/>
      <w:pPr>
        <w:ind w:left="360" w:hanging="360"/>
      </w:pPr>
      <w:rPr>
        <w:rFonts w:asciiTheme="minorHAnsi" w:hAnsiTheme="minorHAnsi" w:hint="default"/>
      </w:rPr>
    </w:lvl>
    <w:lvl w:ilvl="1">
      <w:start w:val="3"/>
      <w:numFmt w:val="decimal"/>
      <w:lvlText w:val="%1.%2"/>
      <w:lvlJc w:val="left"/>
      <w:pPr>
        <w:ind w:left="360" w:hanging="360"/>
      </w:pPr>
      <w:rPr>
        <w:rFonts w:asciiTheme="minorHAnsi" w:hAnsiTheme="minorHAnsi" w:hint="default"/>
      </w:rPr>
    </w:lvl>
    <w:lvl w:ilvl="2">
      <w:start w:val="1"/>
      <w:numFmt w:val="decimal"/>
      <w:lvlText w:val="%1.%2.%3"/>
      <w:lvlJc w:val="left"/>
      <w:pPr>
        <w:ind w:left="720" w:hanging="720"/>
      </w:pPr>
      <w:rPr>
        <w:rFonts w:asciiTheme="minorHAnsi" w:hAnsiTheme="minorHAnsi" w:hint="default"/>
      </w:rPr>
    </w:lvl>
    <w:lvl w:ilvl="3">
      <w:start w:val="1"/>
      <w:numFmt w:val="decimal"/>
      <w:lvlText w:val="%1.%2.%3.%4"/>
      <w:lvlJc w:val="left"/>
      <w:pPr>
        <w:ind w:left="720" w:hanging="720"/>
      </w:pPr>
      <w:rPr>
        <w:rFonts w:asciiTheme="minorHAnsi" w:hAnsiTheme="minorHAnsi" w:hint="default"/>
      </w:rPr>
    </w:lvl>
    <w:lvl w:ilvl="4">
      <w:start w:val="1"/>
      <w:numFmt w:val="decimal"/>
      <w:lvlText w:val="%1.%2.%3.%4.%5"/>
      <w:lvlJc w:val="left"/>
      <w:pPr>
        <w:ind w:left="1080" w:hanging="1080"/>
      </w:pPr>
      <w:rPr>
        <w:rFonts w:asciiTheme="minorHAnsi" w:hAnsiTheme="minorHAnsi" w:hint="default"/>
      </w:rPr>
    </w:lvl>
    <w:lvl w:ilvl="5">
      <w:start w:val="1"/>
      <w:numFmt w:val="decimal"/>
      <w:lvlText w:val="%1.%2.%3.%4.%5.%6"/>
      <w:lvlJc w:val="left"/>
      <w:pPr>
        <w:ind w:left="1440" w:hanging="1440"/>
      </w:pPr>
      <w:rPr>
        <w:rFonts w:asciiTheme="minorHAnsi" w:hAnsiTheme="minorHAnsi" w:hint="default"/>
      </w:rPr>
    </w:lvl>
    <w:lvl w:ilvl="6">
      <w:start w:val="1"/>
      <w:numFmt w:val="decimal"/>
      <w:lvlText w:val="%1.%2.%3.%4.%5.%6.%7"/>
      <w:lvlJc w:val="left"/>
      <w:pPr>
        <w:ind w:left="1440" w:hanging="1440"/>
      </w:pPr>
      <w:rPr>
        <w:rFonts w:asciiTheme="minorHAnsi" w:hAnsiTheme="minorHAnsi" w:hint="default"/>
      </w:rPr>
    </w:lvl>
    <w:lvl w:ilvl="7">
      <w:start w:val="1"/>
      <w:numFmt w:val="decimal"/>
      <w:lvlText w:val="%1.%2.%3.%4.%5.%6.%7.%8"/>
      <w:lvlJc w:val="left"/>
      <w:pPr>
        <w:ind w:left="1800" w:hanging="1800"/>
      </w:pPr>
      <w:rPr>
        <w:rFonts w:asciiTheme="minorHAnsi" w:hAnsiTheme="minorHAnsi" w:hint="default"/>
      </w:rPr>
    </w:lvl>
    <w:lvl w:ilvl="8">
      <w:start w:val="1"/>
      <w:numFmt w:val="decimal"/>
      <w:lvlText w:val="%1.%2.%3.%4.%5.%6.%7.%8.%9"/>
      <w:lvlJc w:val="left"/>
      <w:pPr>
        <w:ind w:left="1800" w:hanging="1800"/>
      </w:pPr>
      <w:rPr>
        <w:rFonts w:asciiTheme="minorHAnsi" w:hAnsiTheme="minorHAnsi" w:hint="default"/>
      </w:rPr>
    </w:lvl>
  </w:abstractNum>
  <w:abstractNum w:abstractNumId="4" w15:restartNumberingAfterBreak="0">
    <w:nsid w:val="1B4024CF"/>
    <w:multiLevelType w:val="multilevel"/>
    <w:tmpl w:val="965E2666"/>
    <w:lvl w:ilvl="0">
      <w:start w:val="1"/>
      <w:numFmt w:val="decimal"/>
      <w:lvlText w:val="%1."/>
      <w:lvlJc w:val="left"/>
      <w:pPr>
        <w:ind w:left="1039" w:hanging="360"/>
      </w:pPr>
    </w:lvl>
    <w:lvl w:ilvl="1">
      <w:start w:val="1"/>
      <w:numFmt w:val="decimal"/>
      <w:isLgl/>
      <w:lvlText w:val="%1.%2."/>
      <w:lvlJc w:val="left"/>
      <w:pPr>
        <w:ind w:left="1399" w:hanging="720"/>
      </w:pPr>
      <w:rPr>
        <w:rFonts w:hint="default"/>
      </w:rPr>
    </w:lvl>
    <w:lvl w:ilvl="2">
      <w:start w:val="1"/>
      <w:numFmt w:val="decimal"/>
      <w:isLgl/>
      <w:lvlText w:val="%1.%2.%3."/>
      <w:lvlJc w:val="left"/>
      <w:pPr>
        <w:ind w:left="1399" w:hanging="720"/>
      </w:pPr>
      <w:rPr>
        <w:rFonts w:hint="default"/>
      </w:rPr>
    </w:lvl>
    <w:lvl w:ilvl="3">
      <w:start w:val="1"/>
      <w:numFmt w:val="decimal"/>
      <w:isLgl/>
      <w:lvlText w:val="%1.%2.%3.%4."/>
      <w:lvlJc w:val="left"/>
      <w:pPr>
        <w:ind w:left="1759" w:hanging="1080"/>
      </w:pPr>
      <w:rPr>
        <w:rFonts w:hint="default"/>
      </w:rPr>
    </w:lvl>
    <w:lvl w:ilvl="4">
      <w:start w:val="1"/>
      <w:numFmt w:val="decimal"/>
      <w:isLgl/>
      <w:lvlText w:val="%1.%2.%3.%4.%5."/>
      <w:lvlJc w:val="left"/>
      <w:pPr>
        <w:ind w:left="1759" w:hanging="1080"/>
      </w:pPr>
      <w:rPr>
        <w:rFonts w:hint="default"/>
      </w:rPr>
    </w:lvl>
    <w:lvl w:ilvl="5">
      <w:start w:val="1"/>
      <w:numFmt w:val="decimal"/>
      <w:isLgl/>
      <w:lvlText w:val="%1.%2.%3.%4.%5.%6."/>
      <w:lvlJc w:val="left"/>
      <w:pPr>
        <w:ind w:left="2119" w:hanging="1440"/>
      </w:pPr>
      <w:rPr>
        <w:rFonts w:hint="default"/>
      </w:rPr>
    </w:lvl>
    <w:lvl w:ilvl="6">
      <w:start w:val="1"/>
      <w:numFmt w:val="decimal"/>
      <w:isLgl/>
      <w:lvlText w:val="%1.%2.%3.%4.%5.%6.%7."/>
      <w:lvlJc w:val="left"/>
      <w:pPr>
        <w:ind w:left="2119" w:hanging="1440"/>
      </w:pPr>
      <w:rPr>
        <w:rFonts w:hint="default"/>
      </w:rPr>
    </w:lvl>
    <w:lvl w:ilvl="7">
      <w:start w:val="1"/>
      <w:numFmt w:val="decimal"/>
      <w:isLgl/>
      <w:lvlText w:val="%1.%2.%3.%4.%5.%6.%7.%8."/>
      <w:lvlJc w:val="left"/>
      <w:pPr>
        <w:ind w:left="2479" w:hanging="1800"/>
      </w:pPr>
      <w:rPr>
        <w:rFonts w:hint="default"/>
      </w:rPr>
    </w:lvl>
    <w:lvl w:ilvl="8">
      <w:start w:val="1"/>
      <w:numFmt w:val="decimal"/>
      <w:isLgl/>
      <w:lvlText w:val="%1.%2.%3.%4.%5.%6.%7.%8.%9."/>
      <w:lvlJc w:val="left"/>
      <w:pPr>
        <w:ind w:left="2479" w:hanging="1800"/>
      </w:pPr>
      <w:rPr>
        <w:rFonts w:hint="default"/>
      </w:rPr>
    </w:lvl>
  </w:abstractNum>
  <w:abstractNum w:abstractNumId="5" w15:restartNumberingAfterBreak="0">
    <w:nsid w:val="1BB63C4A"/>
    <w:multiLevelType w:val="multilevel"/>
    <w:tmpl w:val="BF5A5A9E"/>
    <w:lvl w:ilvl="0">
      <w:start w:val="1"/>
      <w:numFmt w:val="decimal"/>
      <w:lvlText w:val="%1"/>
      <w:lvlJc w:val="left"/>
      <w:pPr>
        <w:ind w:left="400" w:hanging="400"/>
      </w:pPr>
      <w:rPr>
        <w:rFonts w:hint="default"/>
      </w:rPr>
    </w:lvl>
    <w:lvl w:ilvl="1">
      <w:start w:val="1"/>
      <w:numFmt w:val="decimal"/>
      <w:lvlText w:val="%1.%2"/>
      <w:lvlJc w:val="left"/>
      <w:pPr>
        <w:ind w:left="1476" w:hanging="72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348" w:hanging="1080"/>
      </w:pPr>
      <w:rPr>
        <w:rFonts w:hint="default"/>
      </w:rPr>
    </w:lvl>
    <w:lvl w:ilvl="4">
      <w:start w:val="1"/>
      <w:numFmt w:val="decimal"/>
      <w:lvlText w:val="%1.%2.%3.%4.%5"/>
      <w:lvlJc w:val="left"/>
      <w:pPr>
        <w:ind w:left="4464" w:hanging="1440"/>
      </w:pPr>
      <w:rPr>
        <w:rFonts w:hint="default"/>
      </w:rPr>
    </w:lvl>
    <w:lvl w:ilvl="5">
      <w:start w:val="1"/>
      <w:numFmt w:val="decimal"/>
      <w:lvlText w:val="%1.%2.%3.%4.%5.%6"/>
      <w:lvlJc w:val="left"/>
      <w:pPr>
        <w:ind w:left="5220" w:hanging="1440"/>
      </w:pPr>
      <w:rPr>
        <w:rFonts w:hint="default"/>
      </w:rPr>
    </w:lvl>
    <w:lvl w:ilvl="6">
      <w:start w:val="1"/>
      <w:numFmt w:val="decimal"/>
      <w:lvlText w:val="%1.%2.%3.%4.%5.%6.%7"/>
      <w:lvlJc w:val="left"/>
      <w:pPr>
        <w:ind w:left="6336" w:hanging="1800"/>
      </w:pPr>
      <w:rPr>
        <w:rFonts w:hint="default"/>
      </w:rPr>
    </w:lvl>
    <w:lvl w:ilvl="7">
      <w:start w:val="1"/>
      <w:numFmt w:val="decimal"/>
      <w:lvlText w:val="%1.%2.%3.%4.%5.%6.%7.%8"/>
      <w:lvlJc w:val="left"/>
      <w:pPr>
        <w:ind w:left="7452" w:hanging="2160"/>
      </w:pPr>
      <w:rPr>
        <w:rFonts w:hint="default"/>
      </w:rPr>
    </w:lvl>
    <w:lvl w:ilvl="8">
      <w:start w:val="1"/>
      <w:numFmt w:val="decimal"/>
      <w:lvlText w:val="%1.%2.%3.%4.%5.%6.%7.%8.%9"/>
      <w:lvlJc w:val="left"/>
      <w:pPr>
        <w:ind w:left="8208" w:hanging="2160"/>
      </w:pPr>
      <w:rPr>
        <w:rFonts w:hint="default"/>
      </w:rPr>
    </w:lvl>
  </w:abstractNum>
  <w:abstractNum w:abstractNumId="6" w15:restartNumberingAfterBreak="0">
    <w:nsid w:val="20550B40"/>
    <w:multiLevelType w:val="hybridMultilevel"/>
    <w:tmpl w:val="94D08C1C"/>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7F65BF"/>
    <w:multiLevelType w:val="hybridMultilevel"/>
    <w:tmpl w:val="403C8F18"/>
    <w:lvl w:ilvl="0" w:tplc="EF648D70">
      <w:start w:val="1"/>
      <w:numFmt w:val="decimal"/>
      <w:lvlText w:val="2.%1"/>
      <w:lvlJc w:val="left"/>
      <w:pPr>
        <w:ind w:left="720" w:hanging="360"/>
      </w:pPr>
      <w:rPr>
        <w:rFonts w:hint="default"/>
        <w:b/>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0B333B"/>
    <w:multiLevelType w:val="multilevel"/>
    <w:tmpl w:val="122C7FB0"/>
    <w:lvl w:ilvl="0">
      <w:start w:val="1"/>
      <w:numFmt w:val="decimal"/>
      <w:lvlText w:val="%1."/>
      <w:lvlJc w:val="left"/>
      <w:pPr>
        <w:ind w:left="390" w:hanging="390"/>
      </w:pPr>
      <w:rPr>
        <w:rFonts w:hint="default"/>
      </w:rPr>
    </w:lvl>
    <w:lvl w:ilvl="1">
      <w:start w:val="1"/>
      <w:numFmt w:val="decimal"/>
      <w:lvlText w:val="%1.%2."/>
      <w:lvlJc w:val="left"/>
      <w:pPr>
        <w:ind w:left="315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8C83AA9"/>
    <w:multiLevelType w:val="multilevel"/>
    <w:tmpl w:val="7FAEA04A"/>
    <w:lvl w:ilvl="0">
      <w:start w:val="1"/>
      <w:numFmt w:val="decimal"/>
      <w:lvlText w:val="%1."/>
      <w:lvlJc w:val="left"/>
      <w:pPr>
        <w:ind w:left="756" w:hanging="360"/>
      </w:pPr>
      <w:rPr>
        <w:b/>
        <w:sz w:val="32"/>
        <w:szCs w:val="32"/>
      </w:rPr>
    </w:lvl>
    <w:lvl w:ilvl="1">
      <w:start w:val="3"/>
      <w:numFmt w:val="decimal"/>
      <w:isLgl/>
      <w:lvlText w:val="%1.%2"/>
      <w:lvlJc w:val="left"/>
      <w:pPr>
        <w:ind w:left="1188" w:hanging="63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962" w:hanging="1080"/>
      </w:pPr>
      <w:rPr>
        <w:rFonts w:hint="default"/>
      </w:rPr>
    </w:lvl>
    <w:lvl w:ilvl="4">
      <w:start w:val="1"/>
      <w:numFmt w:val="decimal"/>
      <w:isLgl/>
      <w:lvlText w:val="%1.%2.%3.%4.%5"/>
      <w:lvlJc w:val="left"/>
      <w:pPr>
        <w:ind w:left="2124" w:hanging="1080"/>
      </w:pPr>
      <w:rPr>
        <w:rFonts w:hint="default"/>
      </w:rPr>
    </w:lvl>
    <w:lvl w:ilvl="5">
      <w:start w:val="1"/>
      <w:numFmt w:val="decimal"/>
      <w:isLgl/>
      <w:lvlText w:val="%1.%2.%3.%4.%5.%6"/>
      <w:lvlJc w:val="left"/>
      <w:pPr>
        <w:ind w:left="2646" w:hanging="1440"/>
      </w:pPr>
      <w:rPr>
        <w:rFonts w:hint="default"/>
      </w:rPr>
    </w:lvl>
    <w:lvl w:ilvl="6">
      <w:start w:val="1"/>
      <w:numFmt w:val="decimal"/>
      <w:isLgl/>
      <w:lvlText w:val="%1.%2.%3.%4.%5.%6.%7"/>
      <w:lvlJc w:val="left"/>
      <w:pPr>
        <w:ind w:left="2808" w:hanging="1440"/>
      </w:pPr>
      <w:rPr>
        <w:rFonts w:hint="default"/>
      </w:rPr>
    </w:lvl>
    <w:lvl w:ilvl="7">
      <w:start w:val="1"/>
      <w:numFmt w:val="decimal"/>
      <w:isLgl/>
      <w:lvlText w:val="%1.%2.%3.%4.%5.%6.%7.%8"/>
      <w:lvlJc w:val="left"/>
      <w:pPr>
        <w:ind w:left="3330" w:hanging="1800"/>
      </w:pPr>
      <w:rPr>
        <w:rFonts w:hint="default"/>
      </w:rPr>
    </w:lvl>
    <w:lvl w:ilvl="8">
      <w:start w:val="1"/>
      <w:numFmt w:val="decimal"/>
      <w:isLgl/>
      <w:lvlText w:val="%1.%2.%3.%4.%5.%6.%7.%8.%9"/>
      <w:lvlJc w:val="left"/>
      <w:pPr>
        <w:ind w:left="3852" w:hanging="2160"/>
      </w:pPr>
      <w:rPr>
        <w:rFonts w:hint="default"/>
      </w:rPr>
    </w:lvl>
  </w:abstractNum>
  <w:abstractNum w:abstractNumId="10" w15:restartNumberingAfterBreak="0">
    <w:nsid w:val="2981756A"/>
    <w:multiLevelType w:val="hybridMultilevel"/>
    <w:tmpl w:val="945C1D4C"/>
    <w:lvl w:ilvl="0" w:tplc="6C74242A">
      <w:start w:val="1"/>
      <w:numFmt w:val="decimal"/>
      <w:lvlText w:val="%1."/>
      <w:lvlJc w:val="left"/>
      <w:pPr>
        <w:ind w:left="1039" w:hanging="360"/>
      </w:pPr>
      <w:rPr>
        <w:b/>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11" w15:restartNumberingAfterBreak="0">
    <w:nsid w:val="3AC0066D"/>
    <w:multiLevelType w:val="hybridMultilevel"/>
    <w:tmpl w:val="773A667E"/>
    <w:lvl w:ilvl="0" w:tplc="6570DE1C">
      <w:start w:val="1"/>
      <w:numFmt w:val="decimal"/>
      <w:lvlText w:val="4.%1"/>
      <w:lvlJc w:val="left"/>
      <w:pPr>
        <w:ind w:left="1039" w:hanging="360"/>
      </w:pPr>
      <w:rPr>
        <w:rFonts w:hint="default"/>
        <w:b/>
        <w:sz w:val="26"/>
        <w:szCs w:val="26"/>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12" w15:restartNumberingAfterBreak="0">
    <w:nsid w:val="3B26733F"/>
    <w:multiLevelType w:val="hybridMultilevel"/>
    <w:tmpl w:val="08CA83BC"/>
    <w:lvl w:ilvl="0" w:tplc="4CD84B9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43C363B6"/>
    <w:multiLevelType w:val="hybridMultilevel"/>
    <w:tmpl w:val="8A1AAB04"/>
    <w:lvl w:ilvl="0" w:tplc="2E90CF2A">
      <w:start w:val="1"/>
      <w:numFmt w:val="decimal"/>
      <w:lvlText w:val="1.%1"/>
      <w:lvlJc w:val="left"/>
      <w:pPr>
        <w:ind w:left="1039" w:hanging="360"/>
      </w:pPr>
      <w:rPr>
        <w:rFonts w:hint="default"/>
        <w:b/>
        <w:sz w:val="26"/>
        <w:szCs w:val="26"/>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14" w15:restartNumberingAfterBreak="0">
    <w:nsid w:val="494D5193"/>
    <w:multiLevelType w:val="hybridMultilevel"/>
    <w:tmpl w:val="5FC0B998"/>
    <w:lvl w:ilvl="0" w:tplc="98C67DB4">
      <w:start w:val="1"/>
      <w:numFmt w:val="decimal"/>
      <w:lvlText w:val="%1."/>
      <w:lvlJc w:val="left"/>
      <w:pPr>
        <w:ind w:left="360" w:hanging="360"/>
      </w:pPr>
      <w:rPr>
        <w:b w:val="0"/>
      </w:rPr>
    </w:lvl>
    <w:lvl w:ilvl="1" w:tplc="04090019" w:tentative="1">
      <w:start w:val="1"/>
      <w:numFmt w:val="lowerLetter"/>
      <w:lvlText w:val="%2."/>
      <w:lvlJc w:val="left"/>
      <w:pPr>
        <w:ind w:left="3916" w:hanging="360"/>
      </w:pPr>
    </w:lvl>
    <w:lvl w:ilvl="2" w:tplc="0409001B" w:tentative="1">
      <w:start w:val="1"/>
      <w:numFmt w:val="lowerRoman"/>
      <w:lvlText w:val="%3."/>
      <w:lvlJc w:val="right"/>
      <w:pPr>
        <w:ind w:left="4636" w:hanging="180"/>
      </w:pPr>
    </w:lvl>
    <w:lvl w:ilvl="3" w:tplc="0409000F" w:tentative="1">
      <w:start w:val="1"/>
      <w:numFmt w:val="decimal"/>
      <w:lvlText w:val="%4."/>
      <w:lvlJc w:val="left"/>
      <w:pPr>
        <w:ind w:left="5356" w:hanging="360"/>
      </w:pPr>
    </w:lvl>
    <w:lvl w:ilvl="4" w:tplc="04090019" w:tentative="1">
      <w:start w:val="1"/>
      <w:numFmt w:val="lowerLetter"/>
      <w:lvlText w:val="%5."/>
      <w:lvlJc w:val="left"/>
      <w:pPr>
        <w:ind w:left="6076" w:hanging="360"/>
      </w:pPr>
    </w:lvl>
    <w:lvl w:ilvl="5" w:tplc="0409001B" w:tentative="1">
      <w:start w:val="1"/>
      <w:numFmt w:val="lowerRoman"/>
      <w:lvlText w:val="%6."/>
      <w:lvlJc w:val="right"/>
      <w:pPr>
        <w:ind w:left="6796" w:hanging="180"/>
      </w:pPr>
    </w:lvl>
    <w:lvl w:ilvl="6" w:tplc="0409000F" w:tentative="1">
      <w:start w:val="1"/>
      <w:numFmt w:val="decimal"/>
      <w:lvlText w:val="%7."/>
      <w:lvlJc w:val="left"/>
      <w:pPr>
        <w:ind w:left="7516" w:hanging="360"/>
      </w:pPr>
    </w:lvl>
    <w:lvl w:ilvl="7" w:tplc="04090019" w:tentative="1">
      <w:start w:val="1"/>
      <w:numFmt w:val="lowerLetter"/>
      <w:lvlText w:val="%8."/>
      <w:lvlJc w:val="left"/>
      <w:pPr>
        <w:ind w:left="8236" w:hanging="360"/>
      </w:pPr>
    </w:lvl>
    <w:lvl w:ilvl="8" w:tplc="0409001B" w:tentative="1">
      <w:start w:val="1"/>
      <w:numFmt w:val="lowerRoman"/>
      <w:lvlText w:val="%9."/>
      <w:lvlJc w:val="right"/>
      <w:pPr>
        <w:ind w:left="8956" w:hanging="180"/>
      </w:pPr>
    </w:lvl>
  </w:abstractNum>
  <w:abstractNum w:abstractNumId="15" w15:restartNumberingAfterBreak="0">
    <w:nsid w:val="4B036EF4"/>
    <w:multiLevelType w:val="hybridMultilevel"/>
    <w:tmpl w:val="5F409084"/>
    <w:lvl w:ilvl="0" w:tplc="A066DB72">
      <w:start w:val="1"/>
      <w:numFmt w:val="upperRoman"/>
      <w:lvlText w:val="%1."/>
      <w:lvlJc w:val="righ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6F667A"/>
    <w:multiLevelType w:val="multilevel"/>
    <w:tmpl w:val="33CCA58C"/>
    <w:lvl w:ilvl="0">
      <w:start w:val="2"/>
      <w:numFmt w:val="decimal"/>
      <w:lvlText w:val="%1"/>
      <w:lvlJc w:val="left"/>
      <w:pPr>
        <w:ind w:left="560" w:hanging="560"/>
      </w:pPr>
      <w:rPr>
        <w:rFonts w:hint="default"/>
      </w:rPr>
    </w:lvl>
    <w:lvl w:ilvl="1">
      <w:start w:val="4"/>
      <w:numFmt w:val="decimal"/>
      <w:lvlText w:val="%1.%2"/>
      <w:lvlJc w:val="left"/>
      <w:pPr>
        <w:ind w:left="968" w:hanging="560"/>
      </w:pPr>
      <w:rPr>
        <w:rFonts w:hint="default"/>
      </w:rPr>
    </w:lvl>
    <w:lvl w:ilvl="2">
      <w:start w:val="1"/>
      <w:numFmt w:val="decimal"/>
      <w:lvlText w:val="%1.%2.%3"/>
      <w:lvlJc w:val="left"/>
      <w:pPr>
        <w:ind w:left="1536" w:hanging="720"/>
      </w:pPr>
      <w:rPr>
        <w:rFonts w:hint="default"/>
      </w:rPr>
    </w:lvl>
    <w:lvl w:ilvl="3">
      <w:start w:val="1"/>
      <w:numFmt w:val="decimal"/>
      <w:lvlText w:val="%1.%2.%3.%4"/>
      <w:lvlJc w:val="left"/>
      <w:pPr>
        <w:ind w:left="2304" w:hanging="1080"/>
      </w:pPr>
      <w:rPr>
        <w:rFonts w:hint="default"/>
      </w:rPr>
    </w:lvl>
    <w:lvl w:ilvl="4">
      <w:start w:val="1"/>
      <w:numFmt w:val="decimal"/>
      <w:lvlText w:val="%1.%2.%3.%4.%5"/>
      <w:lvlJc w:val="left"/>
      <w:pPr>
        <w:ind w:left="2712" w:hanging="1080"/>
      </w:pPr>
      <w:rPr>
        <w:rFonts w:hint="default"/>
      </w:rPr>
    </w:lvl>
    <w:lvl w:ilvl="5">
      <w:start w:val="1"/>
      <w:numFmt w:val="decimal"/>
      <w:lvlText w:val="%1.%2.%3.%4.%5.%6"/>
      <w:lvlJc w:val="left"/>
      <w:pPr>
        <w:ind w:left="3480" w:hanging="1440"/>
      </w:pPr>
      <w:rPr>
        <w:rFonts w:hint="default"/>
      </w:rPr>
    </w:lvl>
    <w:lvl w:ilvl="6">
      <w:start w:val="1"/>
      <w:numFmt w:val="decimal"/>
      <w:lvlText w:val="%1.%2.%3.%4.%5.%6.%7"/>
      <w:lvlJc w:val="left"/>
      <w:pPr>
        <w:ind w:left="3888" w:hanging="1440"/>
      </w:pPr>
      <w:rPr>
        <w:rFonts w:hint="default"/>
      </w:rPr>
    </w:lvl>
    <w:lvl w:ilvl="7">
      <w:start w:val="1"/>
      <w:numFmt w:val="decimal"/>
      <w:lvlText w:val="%1.%2.%3.%4.%5.%6.%7.%8"/>
      <w:lvlJc w:val="left"/>
      <w:pPr>
        <w:ind w:left="4656" w:hanging="1800"/>
      </w:pPr>
      <w:rPr>
        <w:rFonts w:hint="default"/>
      </w:rPr>
    </w:lvl>
    <w:lvl w:ilvl="8">
      <w:start w:val="1"/>
      <w:numFmt w:val="decimal"/>
      <w:lvlText w:val="%1.%2.%3.%4.%5.%6.%7.%8.%9"/>
      <w:lvlJc w:val="left"/>
      <w:pPr>
        <w:ind w:left="5424" w:hanging="2160"/>
      </w:pPr>
      <w:rPr>
        <w:rFonts w:hint="default"/>
      </w:rPr>
    </w:lvl>
  </w:abstractNum>
  <w:abstractNum w:abstractNumId="17" w15:restartNumberingAfterBreak="0">
    <w:nsid w:val="5A1A6F83"/>
    <w:multiLevelType w:val="hybridMultilevel"/>
    <w:tmpl w:val="4DFC175C"/>
    <w:lvl w:ilvl="0" w:tplc="6B6A6374">
      <w:start w:val="1"/>
      <w:numFmt w:val="decimal"/>
      <w:lvlText w:val="4.%1"/>
      <w:lvlJc w:val="left"/>
      <w:pPr>
        <w:ind w:left="1039" w:hanging="360"/>
      </w:pPr>
      <w:rPr>
        <w:rFonts w:hint="default"/>
        <w:b/>
        <w:sz w:val="26"/>
        <w:szCs w:val="26"/>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18" w15:restartNumberingAfterBreak="0">
    <w:nsid w:val="6FBB2348"/>
    <w:multiLevelType w:val="hybridMultilevel"/>
    <w:tmpl w:val="60E22558"/>
    <w:lvl w:ilvl="0" w:tplc="1B921134">
      <w:start w:val="1"/>
      <w:numFmt w:val="decimal"/>
      <w:lvlText w:val="%1."/>
      <w:lvlJc w:val="left"/>
      <w:pPr>
        <w:ind w:left="1039" w:hanging="360"/>
      </w:pPr>
      <w:rPr>
        <w:b/>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19" w15:restartNumberingAfterBreak="0">
    <w:nsid w:val="79C83AEF"/>
    <w:multiLevelType w:val="hybridMultilevel"/>
    <w:tmpl w:val="5BBCA982"/>
    <w:lvl w:ilvl="0" w:tplc="0409000F">
      <w:start w:val="1"/>
      <w:numFmt w:val="decimal"/>
      <w:lvlText w:val="%1."/>
      <w:lvlJc w:val="left"/>
      <w:pPr>
        <w:ind w:left="756" w:hanging="360"/>
      </w:pPr>
    </w:lvl>
    <w:lvl w:ilvl="1" w:tplc="04090019" w:tentative="1">
      <w:start w:val="1"/>
      <w:numFmt w:val="lowerLetter"/>
      <w:lvlText w:val="%2."/>
      <w:lvlJc w:val="left"/>
      <w:pPr>
        <w:ind w:left="1476" w:hanging="360"/>
      </w:pPr>
    </w:lvl>
    <w:lvl w:ilvl="2" w:tplc="0409001B" w:tentative="1">
      <w:start w:val="1"/>
      <w:numFmt w:val="lowerRoman"/>
      <w:lvlText w:val="%3."/>
      <w:lvlJc w:val="right"/>
      <w:pPr>
        <w:ind w:left="2196" w:hanging="180"/>
      </w:pPr>
    </w:lvl>
    <w:lvl w:ilvl="3" w:tplc="0409000F" w:tentative="1">
      <w:start w:val="1"/>
      <w:numFmt w:val="decimal"/>
      <w:lvlText w:val="%4."/>
      <w:lvlJc w:val="left"/>
      <w:pPr>
        <w:ind w:left="2916" w:hanging="360"/>
      </w:pPr>
    </w:lvl>
    <w:lvl w:ilvl="4" w:tplc="04090019" w:tentative="1">
      <w:start w:val="1"/>
      <w:numFmt w:val="lowerLetter"/>
      <w:lvlText w:val="%5."/>
      <w:lvlJc w:val="left"/>
      <w:pPr>
        <w:ind w:left="3636" w:hanging="360"/>
      </w:pPr>
    </w:lvl>
    <w:lvl w:ilvl="5" w:tplc="0409001B" w:tentative="1">
      <w:start w:val="1"/>
      <w:numFmt w:val="lowerRoman"/>
      <w:lvlText w:val="%6."/>
      <w:lvlJc w:val="right"/>
      <w:pPr>
        <w:ind w:left="4356" w:hanging="180"/>
      </w:pPr>
    </w:lvl>
    <w:lvl w:ilvl="6" w:tplc="0409000F" w:tentative="1">
      <w:start w:val="1"/>
      <w:numFmt w:val="decimal"/>
      <w:lvlText w:val="%7."/>
      <w:lvlJc w:val="left"/>
      <w:pPr>
        <w:ind w:left="5076" w:hanging="360"/>
      </w:pPr>
    </w:lvl>
    <w:lvl w:ilvl="7" w:tplc="04090019" w:tentative="1">
      <w:start w:val="1"/>
      <w:numFmt w:val="lowerLetter"/>
      <w:lvlText w:val="%8."/>
      <w:lvlJc w:val="left"/>
      <w:pPr>
        <w:ind w:left="5796" w:hanging="360"/>
      </w:pPr>
    </w:lvl>
    <w:lvl w:ilvl="8" w:tplc="0409001B" w:tentative="1">
      <w:start w:val="1"/>
      <w:numFmt w:val="lowerRoman"/>
      <w:lvlText w:val="%9."/>
      <w:lvlJc w:val="right"/>
      <w:pPr>
        <w:ind w:left="6516" w:hanging="180"/>
      </w:pPr>
    </w:lvl>
  </w:abstractNum>
  <w:num w:numId="1">
    <w:abstractNumId w:val="19"/>
  </w:num>
  <w:num w:numId="2">
    <w:abstractNumId w:val="6"/>
  </w:num>
  <w:num w:numId="3">
    <w:abstractNumId w:val="9"/>
  </w:num>
  <w:num w:numId="4">
    <w:abstractNumId w:val="12"/>
  </w:num>
  <w:num w:numId="5">
    <w:abstractNumId w:val="14"/>
  </w:num>
  <w:num w:numId="6">
    <w:abstractNumId w:val="1"/>
  </w:num>
  <w:num w:numId="7">
    <w:abstractNumId w:val="5"/>
  </w:num>
  <w:num w:numId="8">
    <w:abstractNumId w:val="0"/>
  </w:num>
  <w:num w:numId="9">
    <w:abstractNumId w:val="7"/>
  </w:num>
  <w:num w:numId="10">
    <w:abstractNumId w:val="16"/>
  </w:num>
  <w:num w:numId="11">
    <w:abstractNumId w:val="4"/>
  </w:num>
  <w:num w:numId="12">
    <w:abstractNumId w:val="17"/>
  </w:num>
  <w:num w:numId="13">
    <w:abstractNumId w:val="15"/>
  </w:num>
  <w:num w:numId="14">
    <w:abstractNumId w:val="18"/>
  </w:num>
  <w:num w:numId="15">
    <w:abstractNumId w:val="13"/>
  </w:num>
  <w:num w:numId="16">
    <w:abstractNumId w:val="10"/>
  </w:num>
  <w:num w:numId="17">
    <w:abstractNumId w:val="11"/>
  </w:num>
  <w:num w:numId="18">
    <w:abstractNumId w:val="8"/>
  </w:num>
  <w:num w:numId="19">
    <w:abstractNumId w:val="2"/>
  </w:num>
  <w:num w:numId="2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15A2"/>
    <w:rsid w:val="0001493F"/>
    <w:rsid w:val="0009570B"/>
    <w:rsid w:val="000F5A67"/>
    <w:rsid w:val="000F5ACB"/>
    <w:rsid w:val="001860FD"/>
    <w:rsid w:val="001B1DAE"/>
    <w:rsid w:val="00202517"/>
    <w:rsid w:val="00240D1A"/>
    <w:rsid w:val="002415A2"/>
    <w:rsid w:val="00255447"/>
    <w:rsid w:val="0029074D"/>
    <w:rsid w:val="003C6569"/>
    <w:rsid w:val="0040607D"/>
    <w:rsid w:val="004777CA"/>
    <w:rsid w:val="00485D5C"/>
    <w:rsid w:val="00492305"/>
    <w:rsid w:val="004D6C1E"/>
    <w:rsid w:val="00532116"/>
    <w:rsid w:val="00557451"/>
    <w:rsid w:val="00577A36"/>
    <w:rsid w:val="005D5A69"/>
    <w:rsid w:val="005D5F39"/>
    <w:rsid w:val="005F1BCE"/>
    <w:rsid w:val="00697486"/>
    <w:rsid w:val="006B437C"/>
    <w:rsid w:val="006F2501"/>
    <w:rsid w:val="00736D34"/>
    <w:rsid w:val="00760677"/>
    <w:rsid w:val="007631FE"/>
    <w:rsid w:val="007650EB"/>
    <w:rsid w:val="00772753"/>
    <w:rsid w:val="007B7EA2"/>
    <w:rsid w:val="00881F24"/>
    <w:rsid w:val="008A58CC"/>
    <w:rsid w:val="009161A3"/>
    <w:rsid w:val="009932F7"/>
    <w:rsid w:val="009A65F9"/>
    <w:rsid w:val="009F52AE"/>
    <w:rsid w:val="00A23353"/>
    <w:rsid w:val="00A25BA0"/>
    <w:rsid w:val="00A733CE"/>
    <w:rsid w:val="00A80D0D"/>
    <w:rsid w:val="00AB49BA"/>
    <w:rsid w:val="00AB6666"/>
    <w:rsid w:val="00AD6BD9"/>
    <w:rsid w:val="00AF2443"/>
    <w:rsid w:val="00B07878"/>
    <w:rsid w:val="00B450E7"/>
    <w:rsid w:val="00BC1F75"/>
    <w:rsid w:val="00BD049D"/>
    <w:rsid w:val="00BE6664"/>
    <w:rsid w:val="00C31C9A"/>
    <w:rsid w:val="00CB7B2C"/>
    <w:rsid w:val="00CC1037"/>
    <w:rsid w:val="00D352AB"/>
    <w:rsid w:val="00D853AB"/>
    <w:rsid w:val="00D92BFE"/>
    <w:rsid w:val="00DA6590"/>
    <w:rsid w:val="00E531D1"/>
    <w:rsid w:val="00E81B48"/>
    <w:rsid w:val="00F10476"/>
    <w:rsid w:val="00F1793B"/>
    <w:rsid w:val="00F22934"/>
    <w:rsid w:val="00F401BA"/>
    <w:rsid w:val="00F4713B"/>
    <w:rsid w:val="00F51184"/>
    <w:rsid w:val="00F61052"/>
    <w:rsid w:val="00F80E8C"/>
    <w:rsid w:val="00F95551"/>
    <w:rsid w:val="00FF44F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827AFD20-F3CC-4429-B88C-6C7D7AA1B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2415A2"/>
    <w:pPr>
      <w:keepNext/>
      <w:keepLines/>
      <w:spacing w:before="40" w:after="0" w:line="240" w:lineRule="auto"/>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2415A2"/>
    <w:rPr>
      <w:rFonts w:asciiTheme="majorHAnsi" w:eastAsiaTheme="majorEastAsia" w:hAnsiTheme="majorHAnsi" w:cstheme="majorBidi"/>
      <w:color w:val="1F4D78" w:themeColor="accent1" w:themeShade="7F"/>
      <w:sz w:val="24"/>
      <w:szCs w:val="24"/>
    </w:rPr>
  </w:style>
  <w:style w:type="character" w:styleId="Strong">
    <w:name w:val="Strong"/>
    <w:basedOn w:val="DefaultParagraphFont"/>
    <w:uiPriority w:val="22"/>
    <w:qFormat/>
    <w:rsid w:val="002415A2"/>
    <w:rPr>
      <w:b/>
      <w:bCs/>
    </w:rPr>
  </w:style>
  <w:style w:type="paragraph" w:styleId="ListParagraph">
    <w:name w:val="List Paragraph"/>
    <w:basedOn w:val="Normal"/>
    <w:uiPriority w:val="34"/>
    <w:qFormat/>
    <w:rsid w:val="002415A2"/>
    <w:pPr>
      <w:spacing w:after="0" w:line="240" w:lineRule="auto"/>
      <w:ind w:left="720"/>
      <w:contextualSpacing/>
    </w:pPr>
    <w:rPr>
      <w:rFonts w:ascii="Times New Roman" w:hAnsi="Times New Roman"/>
      <w:sz w:val="28"/>
    </w:rPr>
  </w:style>
  <w:style w:type="paragraph" w:styleId="NormalWeb">
    <w:name w:val="Normal (Web)"/>
    <w:basedOn w:val="Normal"/>
    <w:uiPriority w:val="99"/>
    <w:unhideWhenUsed/>
    <w:rsid w:val="002415A2"/>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39"/>
    <w:rsid w:val="002415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415A2"/>
    <w:pPr>
      <w:tabs>
        <w:tab w:val="center" w:pos="4680"/>
        <w:tab w:val="right" w:pos="9360"/>
      </w:tabs>
      <w:spacing w:after="0" w:line="240" w:lineRule="auto"/>
    </w:pPr>
  </w:style>
  <w:style w:type="character" w:customStyle="1" w:styleId="HeaderChar">
    <w:name w:val="Header Char"/>
    <w:basedOn w:val="DefaultParagraphFont"/>
    <w:link w:val="Header"/>
    <w:uiPriority w:val="99"/>
    <w:rsid w:val="002415A2"/>
  </w:style>
  <w:style w:type="paragraph" w:styleId="Footer">
    <w:name w:val="footer"/>
    <w:basedOn w:val="Normal"/>
    <w:link w:val="FooterChar"/>
    <w:uiPriority w:val="99"/>
    <w:unhideWhenUsed/>
    <w:rsid w:val="002415A2"/>
    <w:pPr>
      <w:tabs>
        <w:tab w:val="center" w:pos="4680"/>
        <w:tab w:val="right" w:pos="9360"/>
      </w:tabs>
      <w:spacing w:after="0" w:line="240" w:lineRule="auto"/>
    </w:pPr>
  </w:style>
  <w:style w:type="character" w:customStyle="1" w:styleId="FooterChar">
    <w:name w:val="Footer Char"/>
    <w:basedOn w:val="DefaultParagraphFont"/>
    <w:link w:val="Footer"/>
    <w:uiPriority w:val="99"/>
    <w:rsid w:val="002415A2"/>
  </w:style>
  <w:style w:type="character" w:styleId="Hyperlink">
    <w:name w:val="Hyperlink"/>
    <w:basedOn w:val="DefaultParagraphFont"/>
    <w:uiPriority w:val="99"/>
    <w:unhideWhenUsed/>
    <w:rsid w:val="00BD049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google.com/url?sa=i&amp;url=https%3A%2F%2Fwww.bachhoaxanh.com%2Fkinh-nghiem-hay%2Fso-sanh-bo-dong-vat-va-bo-thuc-vat-1033980&amp;psig=AOvVaw1s5LLtQgVjn3Ula_Q4cCzz&amp;ust=1626930305137000&amp;source=images&amp;cd=vfe&amp;ved=0CAsQjRxqFwoTCPiYr-6x8_ECFQAAAAAdAAAAABA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D52670-B65D-4B86-B282-109F4A5185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19</Pages>
  <Words>3649</Words>
  <Characters>20801</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Nguyen Hien</cp:lastModifiedBy>
  <cp:revision>19</cp:revision>
  <dcterms:created xsi:type="dcterms:W3CDTF">2021-07-22T09:04:00Z</dcterms:created>
  <dcterms:modified xsi:type="dcterms:W3CDTF">2021-08-02T03:41:00Z</dcterms:modified>
</cp:coreProperties>
</file>